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7F" w:rsidRDefault="009F7382">
      <w:pPr>
        <w:rPr>
          <w:rFonts w:ascii="Arial" w:hAnsi="Arial" w:cs="Arial"/>
          <w:b/>
          <w:sz w:val="24"/>
          <w:szCs w:val="24"/>
        </w:rPr>
      </w:pPr>
      <w:r w:rsidRPr="0027162C">
        <w:rPr>
          <w:rFonts w:ascii="Arial" w:hAnsi="Arial" w:cs="Arial"/>
          <w:b/>
          <w:noProof/>
          <w:sz w:val="24"/>
          <w:szCs w:val="24"/>
          <w:lang w:eastAsia="en-GB"/>
        </w:rPr>
        <w:drawing>
          <wp:inline distT="0" distB="0" distL="0" distR="0">
            <wp:extent cx="1390650" cy="1174750"/>
            <wp:effectExtent l="0" t="0" r="0" b="0"/>
            <wp:docPr id="1" name="Picture 1" descr="logo purple dat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urple dateles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174750"/>
                    </a:xfrm>
                    <a:prstGeom prst="rect">
                      <a:avLst/>
                    </a:prstGeom>
                    <a:noFill/>
                    <a:ln>
                      <a:noFill/>
                    </a:ln>
                  </pic:spPr>
                </pic:pic>
              </a:graphicData>
            </a:graphic>
          </wp:inline>
        </w:drawing>
      </w:r>
    </w:p>
    <w:p w:rsidR="00935E31" w:rsidRPr="006B0D95" w:rsidRDefault="00935E31">
      <w:pPr>
        <w:rPr>
          <w:rFonts w:ascii="Arial" w:hAnsi="Arial" w:cs="Arial"/>
          <w:b/>
          <w:sz w:val="24"/>
          <w:szCs w:val="24"/>
        </w:rPr>
      </w:pPr>
      <w:r w:rsidRPr="006B0D95">
        <w:rPr>
          <w:rFonts w:ascii="Arial" w:hAnsi="Arial" w:cs="Arial"/>
          <w:b/>
          <w:sz w:val="24"/>
          <w:szCs w:val="24"/>
        </w:rPr>
        <w:t>Ledbury Poetry Prize – For Second Collections</w:t>
      </w:r>
    </w:p>
    <w:p w:rsidR="00DA4E56" w:rsidRPr="005A1F3F" w:rsidRDefault="00935E31">
      <w:pPr>
        <w:rPr>
          <w:rFonts w:ascii="Arial" w:hAnsi="Arial" w:cs="Arial"/>
          <w:b/>
        </w:rPr>
      </w:pPr>
      <w:r w:rsidRPr="006B0D95">
        <w:rPr>
          <w:rFonts w:ascii="Arial" w:hAnsi="Arial" w:cs="Arial"/>
        </w:rPr>
        <w:t>Ledbury Poetry Festival is</w:t>
      </w:r>
      <w:r w:rsidR="006113AB">
        <w:rPr>
          <w:rFonts w:ascii="Arial" w:hAnsi="Arial" w:cs="Arial"/>
        </w:rPr>
        <w:t xml:space="preserve"> </w:t>
      </w:r>
      <w:r w:rsidR="009C471C">
        <w:rPr>
          <w:rFonts w:ascii="Arial" w:hAnsi="Arial" w:cs="Arial"/>
        </w:rPr>
        <w:t xml:space="preserve">pleased to announce the </w:t>
      </w:r>
      <w:r w:rsidR="00554485">
        <w:rPr>
          <w:rFonts w:ascii="Arial" w:hAnsi="Arial" w:cs="Arial"/>
        </w:rPr>
        <w:t>third</w:t>
      </w:r>
      <w:r w:rsidR="009C471C">
        <w:rPr>
          <w:rFonts w:ascii="Arial" w:hAnsi="Arial" w:cs="Arial"/>
        </w:rPr>
        <w:t xml:space="preserve"> edition of</w:t>
      </w:r>
      <w:r w:rsidRPr="006B0D95">
        <w:rPr>
          <w:rFonts w:ascii="Arial" w:hAnsi="Arial" w:cs="Arial"/>
        </w:rPr>
        <w:t xml:space="preserve"> the </w:t>
      </w:r>
      <w:r w:rsidR="00C67CA8">
        <w:rPr>
          <w:rFonts w:ascii="Arial" w:hAnsi="Arial" w:cs="Arial"/>
        </w:rPr>
        <w:t xml:space="preserve">Ledbury </w:t>
      </w:r>
      <w:bookmarkStart w:id="0" w:name="_GoBack"/>
      <w:bookmarkEnd w:id="0"/>
      <w:r w:rsidR="00C67CA8">
        <w:rPr>
          <w:rFonts w:ascii="Arial" w:hAnsi="Arial" w:cs="Arial"/>
        </w:rPr>
        <w:t>Poetry Prize for second c</w:t>
      </w:r>
      <w:r w:rsidRPr="006B0D95">
        <w:rPr>
          <w:rFonts w:ascii="Arial" w:hAnsi="Arial" w:cs="Arial"/>
        </w:rPr>
        <w:t>ollections published in Britain and Ireland in 201</w:t>
      </w:r>
      <w:r w:rsidR="00554485">
        <w:rPr>
          <w:rFonts w:ascii="Arial" w:hAnsi="Arial" w:cs="Arial"/>
        </w:rPr>
        <w:t>9 and 2020</w:t>
      </w:r>
      <w:r w:rsidRPr="006B0D95">
        <w:rPr>
          <w:rFonts w:ascii="Arial" w:hAnsi="Arial" w:cs="Arial"/>
        </w:rPr>
        <w:t xml:space="preserve">. The Judges are </w:t>
      </w:r>
      <w:r w:rsidR="00554485">
        <w:rPr>
          <w:rFonts w:ascii="Arial" w:hAnsi="Arial" w:cs="Arial"/>
        </w:rPr>
        <w:t>Naomi Shihab Nye</w:t>
      </w:r>
      <w:r w:rsidRPr="006B0D95">
        <w:rPr>
          <w:rFonts w:ascii="Arial" w:hAnsi="Arial" w:cs="Arial"/>
        </w:rPr>
        <w:t xml:space="preserve"> and </w:t>
      </w:r>
      <w:r w:rsidR="00554485">
        <w:rPr>
          <w:rFonts w:ascii="Arial" w:hAnsi="Arial" w:cs="Arial"/>
        </w:rPr>
        <w:t>Sandeep Parmar</w:t>
      </w:r>
      <w:r w:rsidRPr="006B0D95">
        <w:rPr>
          <w:rFonts w:ascii="Arial" w:hAnsi="Arial" w:cs="Arial"/>
        </w:rPr>
        <w:t xml:space="preserve">. The deadline for publisher submissions is </w:t>
      </w:r>
      <w:r w:rsidR="00554485">
        <w:rPr>
          <w:rFonts w:ascii="Arial" w:hAnsi="Arial" w:cs="Arial"/>
          <w:b/>
        </w:rPr>
        <w:t>Friday</w:t>
      </w:r>
      <w:r w:rsidR="00812465">
        <w:rPr>
          <w:rFonts w:ascii="Arial" w:hAnsi="Arial" w:cs="Arial"/>
        </w:rPr>
        <w:t xml:space="preserve"> </w:t>
      </w:r>
      <w:r w:rsidR="00554485">
        <w:rPr>
          <w:rFonts w:ascii="Arial" w:hAnsi="Arial" w:cs="Arial"/>
          <w:b/>
        </w:rPr>
        <w:t>26</w:t>
      </w:r>
      <w:r w:rsidRPr="006B0D95">
        <w:rPr>
          <w:rFonts w:ascii="Arial" w:hAnsi="Arial" w:cs="Arial"/>
          <w:b/>
        </w:rPr>
        <w:t xml:space="preserve"> </w:t>
      </w:r>
      <w:r w:rsidR="00554485">
        <w:rPr>
          <w:rFonts w:ascii="Arial" w:hAnsi="Arial" w:cs="Arial"/>
          <w:b/>
        </w:rPr>
        <w:t>February 2021</w:t>
      </w:r>
      <w:r w:rsidRPr="006B0D95">
        <w:rPr>
          <w:rFonts w:ascii="Arial" w:hAnsi="Arial" w:cs="Arial"/>
        </w:rPr>
        <w:t xml:space="preserve">. </w:t>
      </w:r>
      <w:r w:rsidRPr="005A1F3F">
        <w:rPr>
          <w:rFonts w:ascii="Arial" w:hAnsi="Arial" w:cs="Arial"/>
          <w:b/>
        </w:rPr>
        <w:t xml:space="preserve">Publishers </w:t>
      </w:r>
      <w:r w:rsidR="00554485" w:rsidRPr="005A1F3F">
        <w:rPr>
          <w:rFonts w:ascii="Arial" w:hAnsi="Arial" w:cs="Arial"/>
          <w:b/>
        </w:rPr>
        <w:t>are welcome to send copies initially as PDFs.</w:t>
      </w:r>
      <w:r w:rsidR="00554485">
        <w:rPr>
          <w:rFonts w:ascii="Arial" w:hAnsi="Arial" w:cs="Arial"/>
        </w:rPr>
        <w:t xml:space="preserve"> </w:t>
      </w:r>
      <w:proofErr w:type="gramStart"/>
      <w:r w:rsidR="00554485">
        <w:rPr>
          <w:rFonts w:ascii="Arial" w:hAnsi="Arial" w:cs="Arial"/>
        </w:rPr>
        <w:t>However</w:t>
      </w:r>
      <w:proofErr w:type="gramEnd"/>
      <w:r w:rsidR="00554485">
        <w:rPr>
          <w:rFonts w:ascii="Arial" w:hAnsi="Arial" w:cs="Arial"/>
        </w:rPr>
        <w:t xml:space="preserve"> if you prefer to post books, please </w:t>
      </w:r>
      <w:r w:rsidRPr="006B0D95">
        <w:rPr>
          <w:rFonts w:ascii="Arial" w:hAnsi="Arial" w:cs="Arial"/>
        </w:rPr>
        <w:t xml:space="preserve">send three copies of each second collection to </w:t>
      </w:r>
      <w:r w:rsidRPr="006B0D95">
        <w:rPr>
          <w:rFonts w:ascii="Arial" w:hAnsi="Arial" w:cs="Arial"/>
          <w:b/>
        </w:rPr>
        <w:t>Chloe G</w:t>
      </w:r>
      <w:r w:rsidR="00554485">
        <w:rPr>
          <w:rFonts w:ascii="Arial" w:hAnsi="Arial" w:cs="Arial"/>
          <w:b/>
        </w:rPr>
        <w:t xml:space="preserve">arner, </w:t>
      </w:r>
      <w:r w:rsidR="00415287">
        <w:rPr>
          <w:rFonts w:ascii="Arial" w:hAnsi="Arial" w:cs="Arial"/>
          <w:b/>
        </w:rPr>
        <w:t>Ledbury Poetry Festival, The Master’s House, Ledbury HR8 1EA</w:t>
      </w:r>
      <w:r w:rsidRPr="006B0D95">
        <w:rPr>
          <w:rFonts w:ascii="Arial" w:hAnsi="Arial" w:cs="Arial"/>
        </w:rPr>
        <w:t>.</w:t>
      </w:r>
      <w:r w:rsidR="00980BFA" w:rsidRPr="006B0D95">
        <w:rPr>
          <w:rFonts w:ascii="Arial" w:hAnsi="Arial" w:cs="Arial"/>
        </w:rPr>
        <w:t xml:space="preserve"> One copy will be sent</w:t>
      </w:r>
      <w:r w:rsidR="00E23F8F" w:rsidRPr="006B0D95">
        <w:rPr>
          <w:rFonts w:ascii="Arial" w:hAnsi="Arial" w:cs="Arial"/>
        </w:rPr>
        <w:t xml:space="preserve"> to each judge and one copy kept by Ledbury Poetry Festival</w:t>
      </w:r>
      <w:r w:rsidR="006B0D95" w:rsidRPr="006B0D95">
        <w:rPr>
          <w:rFonts w:ascii="Arial" w:hAnsi="Arial" w:cs="Arial"/>
        </w:rPr>
        <w:t xml:space="preserve"> for </w:t>
      </w:r>
      <w:r w:rsidR="009C471C">
        <w:rPr>
          <w:rFonts w:ascii="Arial" w:hAnsi="Arial" w:cs="Arial"/>
        </w:rPr>
        <w:t>reference and publicity purposes</w:t>
      </w:r>
      <w:r w:rsidR="00E23F8F" w:rsidRPr="006B0D95">
        <w:rPr>
          <w:rFonts w:ascii="Arial" w:hAnsi="Arial" w:cs="Arial"/>
        </w:rPr>
        <w:t>.</w:t>
      </w:r>
      <w:r w:rsidR="00554485">
        <w:rPr>
          <w:rFonts w:ascii="Arial" w:hAnsi="Arial" w:cs="Arial"/>
        </w:rPr>
        <w:t xml:space="preserve"> </w:t>
      </w:r>
      <w:r w:rsidR="00554485" w:rsidRPr="005A1F3F">
        <w:rPr>
          <w:rFonts w:ascii="Arial" w:hAnsi="Arial" w:cs="Arial"/>
          <w:b/>
        </w:rPr>
        <w:t xml:space="preserve">PDFs should be emailed to </w:t>
      </w:r>
      <w:hyperlink r:id="rId5" w:history="1">
        <w:r w:rsidR="00554485" w:rsidRPr="005A1F3F">
          <w:rPr>
            <w:rStyle w:val="Hyperlink"/>
            <w:rFonts w:ascii="Arial" w:hAnsi="Arial" w:cs="Arial"/>
            <w:b/>
          </w:rPr>
          <w:t>director@poetry-festival.co.uk</w:t>
        </w:r>
      </w:hyperlink>
      <w:r w:rsidR="00554485" w:rsidRPr="005A1F3F">
        <w:rPr>
          <w:rFonts w:ascii="Arial" w:hAnsi="Arial" w:cs="Arial"/>
          <w:b/>
        </w:rPr>
        <w:t xml:space="preserve">. </w:t>
      </w:r>
    </w:p>
    <w:p w:rsidR="00C4075F" w:rsidRPr="006B0D95" w:rsidRDefault="00C4075F">
      <w:pPr>
        <w:rPr>
          <w:rFonts w:ascii="Arial" w:hAnsi="Arial" w:cs="Arial"/>
        </w:rPr>
      </w:pPr>
      <w:r w:rsidRPr="006B0D95">
        <w:rPr>
          <w:rFonts w:ascii="Arial" w:hAnsi="Arial" w:cs="Arial"/>
        </w:rPr>
        <w:t>This prize aims to support and encourage poe</w:t>
      </w:r>
      <w:r w:rsidR="00DC610D">
        <w:rPr>
          <w:rFonts w:ascii="Arial" w:hAnsi="Arial" w:cs="Arial"/>
        </w:rPr>
        <w:t>ts at the ‘mid-career’ stage</w:t>
      </w:r>
      <w:r w:rsidRPr="006B0D95">
        <w:rPr>
          <w:rFonts w:ascii="Arial" w:hAnsi="Arial" w:cs="Arial"/>
        </w:rPr>
        <w:t xml:space="preserve">, with a shortlist and a prize of £5000 for the winning second collection. </w:t>
      </w:r>
      <w:r w:rsidR="00AE23A9" w:rsidRPr="00AE23A9">
        <w:rPr>
          <w:rFonts w:ascii="Arial" w:hAnsi="Arial" w:cs="Arial"/>
        </w:rPr>
        <w:t>In assessing the shortlisted second collections, the judges will also read the poets’ first collections and take account of how their work has deve</w:t>
      </w:r>
      <w:r w:rsidR="00AE23A9">
        <w:rPr>
          <w:rFonts w:ascii="Arial" w:hAnsi="Arial" w:cs="Arial"/>
        </w:rPr>
        <w:t xml:space="preserve">loped from debut to second book. </w:t>
      </w:r>
      <w:r w:rsidRPr="006B0D95">
        <w:rPr>
          <w:rFonts w:ascii="Arial" w:hAnsi="Arial" w:cs="Arial"/>
        </w:rPr>
        <w:t xml:space="preserve">The </w:t>
      </w:r>
      <w:r w:rsidR="00DC610D">
        <w:rPr>
          <w:rFonts w:ascii="Arial" w:hAnsi="Arial" w:cs="Arial"/>
        </w:rPr>
        <w:t>shortlisted</w:t>
      </w:r>
      <w:r w:rsidR="00BE63E8">
        <w:rPr>
          <w:rFonts w:ascii="Arial" w:hAnsi="Arial" w:cs="Arial"/>
        </w:rPr>
        <w:t xml:space="preserve"> poet</w:t>
      </w:r>
      <w:r w:rsidR="00DC610D">
        <w:rPr>
          <w:rFonts w:ascii="Arial" w:hAnsi="Arial" w:cs="Arial"/>
        </w:rPr>
        <w:t>s</w:t>
      </w:r>
      <w:r w:rsidRPr="006B0D95">
        <w:rPr>
          <w:rFonts w:ascii="Arial" w:hAnsi="Arial" w:cs="Arial"/>
        </w:rPr>
        <w:t xml:space="preserve"> will be invited </w:t>
      </w:r>
      <w:r w:rsidR="00554485">
        <w:rPr>
          <w:rFonts w:ascii="Arial" w:hAnsi="Arial" w:cs="Arial"/>
        </w:rPr>
        <w:t>to read at an online Prize Giving event</w:t>
      </w:r>
      <w:r w:rsidR="00E51F60">
        <w:rPr>
          <w:rFonts w:ascii="Arial" w:hAnsi="Arial" w:cs="Arial"/>
        </w:rPr>
        <w:t xml:space="preserve"> </w:t>
      </w:r>
      <w:r w:rsidR="00554485">
        <w:rPr>
          <w:rFonts w:ascii="Arial" w:hAnsi="Arial" w:cs="Arial"/>
        </w:rPr>
        <w:t>as part of</w:t>
      </w:r>
      <w:r w:rsidRPr="006B0D95">
        <w:rPr>
          <w:rFonts w:ascii="Arial" w:hAnsi="Arial" w:cs="Arial"/>
        </w:rPr>
        <w:t xml:space="preserve"> Ledbury Poetry Festival when the judges, </w:t>
      </w:r>
      <w:r w:rsidR="00554485">
        <w:rPr>
          <w:rFonts w:ascii="Arial" w:hAnsi="Arial" w:cs="Arial"/>
        </w:rPr>
        <w:t>Naomi Shihab Nye</w:t>
      </w:r>
      <w:r w:rsidRPr="006B0D95">
        <w:rPr>
          <w:rFonts w:ascii="Arial" w:hAnsi="Arial" w:cs="Arial"/>
        </w:rPr>
        <w:t xml:space="preserve"> and </w:t>
      </w:r>
      <w:r w:rsidR="00554485">
        <w:rPr>
          <w:rFonts w:ascii="Arial" w:hAnsi="Arial" w:cs="Arial"/>
        </w:rPr>
        <w:t>Sandeep Parmar</w:t>
      </w:r>
      <w:r w:rsidRPr="006B0D95">
        <w:rPr>
          <w:rFonts w:ascii="Arial" w:hAnsi="Arial" w:cs="Arial"/>
        </w:rPr>
        <w:t xml:space="preserve"> will announce the winner.</w:t>
      </w:r>
    </w:p>
    <w:p w:rsidR="002C5C04" w:rsidRDefault="002C5C04" w:rsidP="00B13B9D">
      <w:pPr>
        <w:rPr>
          <w:rFonts w:ascii="Arial" w:hAnsi="Arial" w:cs="Arial"/>
        </w:rPr>
      </w:pPr>
      <w:r>
        <w:rPr>
          <w:rFonts w:ascii="Arial" w:hAnsi="Arial" w:cs="Arial"/>
        </w:rPr>
        <w:t>Previous winners of th</w:t>
      </w:r>
      <w:r w:rsidR="005A1F3F">
        <w:rPr>
          <w:rFonts w:ascii="Arial" w:hAnsi="Arial" w:cs="Arial"/>
        </w:rPr>
        <w:t>e prize are Sandeep Parmar (2015/6</w:t>
      </w:r>
      <w:r>
        <w:rPr>
          <w:rFonts w:ascii="Arial" w:hAnsi="Arial" w:cs="Arial"/>
        </w:rPr>
        <w:t xml:space="preserve">) judged by </w:t>
      </w:r>
      <w:proofErr w:type="spellStart"/>
      <w:r>
        <w:rPr>
          <w:rFonts w:ascii="Arial" w:hAnsi="Arial" w:cs="Arial"/>
        </w:rPr>
        <w:t>Vahni</w:t>
      </w:r>
      <w:proofErr w:type="spellEnd"/>
      <w:r>
        <w:rPr>
          <w:rFonts w:ascii="Arial" w:hAnsi="Arial" w:cs="Arial"/>
        </w:rPr>
        <w:t xml:space="preserve"> </w:t>
      </w:r>
      <w:proofErr w:type="spellStart"/>
      <w:r>
        <w:rPr>
          <w:rFonts w:ascii="Arial" w:hAnsi="Arial" w:cs="Arial"/>
        </w:rPr>
        <w:t>Capildeo</w:t>
      </w:r>
      <w:proofErr w:type="spellEnd"/>
      <w:r>
        <w:rPr>
          <w:rFonts w:ascii="Arial" w:hAnsi="Arial" w:cs="Arial"/>
        </w:rPr>
        <w:t xml:space="preserve"> and Tara Bergin and A.K Blakemore (201</w:t>
      </w:r>
      <w:r w:rsidR="005A1F3F">
        <w:rPr>
          <w:rFonts w:ascii="Arial" w:hAnsi="Arial" w:cs="Arial"/>
        </w:rPr>
        <w:t>7/</w:t>
      </w:r>
      <w:r>
        <w:rPr>
          <w:rFonts w:ascii="Arial" w:hAnsi="Arial" w:cs="Arial"/>
        </w:rPr>
        <w:t>8)</w:t>
      </w:r>
      <w:r w:rsidR="005A1F3F">
        <w:rPr>
          <w:rFonts w:ascii="Arial" w:hAnsi="Arial" w:cs="Arial"/>
        </w:rPr>
        <w:t xml:space="preserve"> judged by Lachlan Mack</w:t>
      </w:r>
      <w:r>
        <w:rPr>
          <w:rFonts w:ascii="Arial" w:hAnsi="Arial" w:cs="Arial"/>
        </w:rPr>
        <w:t>innon and Linda Gregerson. The prize is highly valued by publishers and has proven that it can shine a light on collections that might otherwise be overlooked. The importance of the prize is reflected in the judges’ comments below:</w:t>
      </w:r>
    </w:p>
    <w:p w:rsidR="002C5C04" w:rsidRDefault="002C5C04" w:rsidP="002C5C04">
      <w:pPr>
        <w:rPr>
          <w:rFonts w:ascii="Arial" w:hAnsi="Arial" w:cs="Arial"/>
        </w:rPr>
      </w:pPr>
      <w:r>
        <w:rPr>
          <w:rFonts w:ascii="Arial" w:hAnsi="Arial" w:cs="Arial"/>
        </w:rPr>
        <w:t>Sandeep Parmar says, “</w:t>
      </w:r>
      <w:r w:rsidRPr="002C5C04">
        <w:rPr>
          <w:rFonts w:ascii="Arial" w:hAnsi="Arial" w:cs="Arial"/>
        </w:rPr>
        <w:t>I'm so pleased to co-jud</w:t>
      </w:r>
      <w:r>
        <w:rPr>
          <w:rFonts w:ascii="Arial" w:hAnsi="Arial" w:cs="Arial"/>
        </w:rPr>
        <w:t>ge the Ledbury Poetry</w:t>
      </w:r>
      <w:r w:rsidRPr="002C5C04">
        <w:rPr>
          <w:rFonts w:ascii="Arial" w:hAnsi="Arial" w:cs="Arial"/>
        </w:rPr>
        <w:t xml:space="preserve"> Prize</w:t>
      </w:r>
      <w:r>
        <w:rPr>
          <w:rFonts w:ascii="Arial" w:hAnsi="Arial" w:cs="Arial"/>
        </w:rPr>
        <w:t xml:space="preserve"> for Second Collections</w:t>
      </w:r>
      <w:r w:rsidRPr="002C5C04">
        <w:rPr>
          <w:rFonts w:ascii="Arial" w:hAnsi="Arial" w:cs="Arial"/>
        </w:rPr>
        <w:t>, which is a prize that uniquely tracks the maturing of a poet's voice beyond their (often more visible) debut collections. A second collection can be an opportunity for the poet's imagination to free itself from expectations, take risks by shaking off traditional structures and modes to open up new ways going forward. It can be a telling hinge in a poet's career and a sign of innovations to come, whether that book becomes a discrete project onto itself or a continued conversation with its readership. I look forward to seeing what these poets produced when they returned to their desks and once again face the blank page...</w:t>
      </w:r>
      <w:r>
        <w:rPr>
          <w:rFonts w:ascii="Arial" w:hAnsi="Arial" w:cs="Arial"/>
        </w:rPr>
        <w:t>”</w:t>
      </w:r>
    </w:p>
    <w:p w:rsidR="002C5C04" w:rsidRPr="002C5C04" w:rsidRDefault="002C5C04" w:rsidP="002C5C04">
      <w:pPr>
        <w:rPr>
          <w:rFonts w:ascii="Arial" w:hAnsi="Arial" w:cs="Arial"/>
        </w:rPr>
      </w:pPr>
      <w:r>
        <w:rPr>
          <w:rFonts w:ascii="Arial" w:hAnsi="Arial" w:cs="Arial"/>
        </w:rPr>
        <w:t>Naomi Shihab Nye says, “</w:t>
      </w:r>
      <w:r w:rsidRPr="002C5C04">
        <w:rPr>
          <w:rFonts w:ascii="Arial" w:hAnsi="Arial" w:cs="Arial"/>
        </w:rPr>
        <w:t xml:space="preserve">It's often easy to begin, but harder to continue.  I'm happy to judge a prize which respects the continuance of a writer's practice, a voice unfolding beyond the joyous flush of a first book. May we all feel fortified to continue the work which nourishes us. I am </w:t>
      </w:r>
      <w:proofErr w:type="spellStart"/>
      <w:r w:rsidRPr="002C5C04">
        <w:rPr>
          <w:rFonts w:ascii="Arial" w:hAnsi="Arial" w:cs="Arial"/>
        </w:rPr>
        <w:t>honored</w:t>
      </w:r>
      <w:proofErr w:type="spellEnd"/>
      <w:r w:rsidRPr="002C5C04">
        <w:rPr>
          <w:rFonts w:ascii="Arial" w:hAnsi="Arial" w:cs="Arial"/>
        </w:rPr>
        <w:t xml:space="preserve"> to be judging with Sandeep Parmar - please know we will read your work with greatest appreciation.</w:t>
      </w:r>
      <w:r>
        <w:rPr>
          <w:rFonts w:ascii="Arial" w:hAnsi="Arial" w:cs="Arial"/>
        </w:rPr>
        <w:t>”</w:t>
      </w:r>
      <w:r w:rsidRPr="002C5C04">
        <w:rPr>
          <w:rFonts w:ascii="Arial" w:hAnsi="Arial" w:cs="Arial"/>
        </w:rPr>
        <w:t> </w:t>
      </w:r>
    </w:p>
    <w:p w:rsidR="002C5C04" w:rsidRDefault="002C5C04">
      <w:pPr>
        <w:rPr>
          <w:rFonts w:ascii="Arial" w:hAnsi="Arial" w:cs="Arial"/>
        </w:rPr>
      </w:pPr>
    </w:p>
    <w:p w:rsidR="00C4075F" w:rsidRPr="006B0D95" w:rsidRDefault="00C4075F" w:rsidP="00C4075F">
      <w:pPr>
        <w:rPr>
          <w:rFonts w:ascii="Arial" w:hAnsi="Arial" w:cs="Arial"/>
          <w:b/>
        </w:rPr>
      </w:pPr>
      <w:r w:rsidRPr="006B0D95">
        <w:rPr>
          <w:rFonts w:ascii="Arial" w:hAnsi="Arial" w:cs="Arial"/>
          <w:b/>
        </w:rPr>
        <w:t>SUBMISSION GUIDELINES</w:t>
      </w:r>
    </w:p>
    <w:p w:rsidR="00C4075F" w:rsidRPr="006B0D95" w:rsidRDefault="00C4075F" w:rsidP="00C4075F">
      <w:pPr>
        <w:rPr>
          <w:rFonts w:ascii="Arial" w:hAnsi="Arial" w:cs="Arial"/>
        </w:rPr>
      </w:pPr>
      <w:r w:rsidRPr="006B0D95">
        <w:rPr>
          <w:rFonts w:ascii="Arial" w:hAnsi="Arial" w:cs="Arial"/>
        </w:rPr>
        <w:lastRenderedPageBreak/>
        <w:t>All books submitted must fulfil the entry guidelines</w:t>
      </w:r>
    </w:p>
    <w:p w:rsidR="00C4075F" w:rsidRPr="006B0D95" w:rsidRDefault="00C4075F" w:rsidP="00C4075F">
      <w:pPr>
        <w:rPr>
          <w:rFonts w:ascii="Arial" w:hAnsi="Arial" w:cs="Arial"/>
        </w:rPr>
      </w:pPr>
      <w:r w:rsidRPr="006B0D95">
        <w:rPr>
          <w:rFonts w:ascii="Arial" w:hAnsi="Arial" w:cs="Arial"/>
        </w:rPr>
        <w:t>1.</w:t>
      </w:r>
      <w:r w:rsidRPr="006B0D95">
        <w:rPr>
          <w:rFonts w:ascii="Arial" w:hAnsi="Arial" w:cs="Arial"/>
        </w:rPr>
        <w:tab/>
        <w:t xml:space="preserve">Publishers should send three copies of each submitted second collection to Ledbury Poetry Festival no later than </w:t>
      </w:r>
      <w:r w:rsidR="002C5C04">
        <w:rPr>
          <w:rFonts w:ascii="Arial" w:hAnsi="Arial" w:cs="Arial"/>
        </w:rPr>
        <w:t>Friday 26 February 2021</w:t>
      </w:r>
      <w:r w:rsidRPr="006B0D95">
        <w:rPr>
          <w:rFonts w:ascii="Arial" w:hAnsi="Arial" w:cs="Arial"/>
        </w:rPr>
        <w:t>.</w:t>
      </w:r>
      <w:r w:rsidR="002C5C04">
        <w:rPr>
          <w:rFonts w:ascii="Arial" w:hAnsi="Arial" w:cs="Arial"/>
        </w:rPr>
        <w:t xml:space="preserve"> Initially, books can be submitted by PDF or by post.</w:t>
      </w:r>
    </w:p>
    <w:p w:rsidR="00C4075F" w:rsidRPr="006B0D95" w:rsidRDefault="00C4075F" w:rsidP="00C4075F">
      <w:pPr>
        <w:rPr>
          <w:rFonts w:ascii="Arial" w:hAnsi="Arial" w:cs="Arial"/>
        </w:rPr>
      </w:pPr>
      <w:r w:rsidRPr="006B0D95">
        <w:rPr>
          <w:rFonts w:ascii="Arial" w:hAnsi="Arial" w:cs="Arial"/>
        </w:rPr>
        <w:t>2.</w:t>
      </w:r>
      <w:r w:rsidRPr="006B0D95">
        <w:rPr>
          <w:rFonts w:ascii="Arial" w:hAnsi="Arial" w:cs="Arial"/>
        </w:rPr>
        <w:tab/>
        <w:t>Books must have been publis</w:t>
      </w:r>
      <w:r w:rsidR="002C5C04">
        <w:rPr>
          <w:rFonts w:ascii="Arial" w:hAnsi="Arial" w:cs="Arial"/>
        </w:rPr>
        <w:t>hed in the UK or Ireland in 2019 or 2020</w:t>
      </w:r>
      <w:r w:rsidRPr="006B0D95">
        <w:rPr>
          <w:rFonts w:ascii="Arial" w:hAnsi="Arial" w:cs="Arial"/>
        </w:rPr>
        <w:t>, and cannot have been published anywhere else first.</w:t>
      </w:r>
    </w:p>
    <w:p w:rsidR="00C4075F" w:rsidRPr="006B0D95" w:rsidRDefault="00C4075F" w:rsidP="00C4075F">
      <w:pPr>
        <w:rPr>
          <w:rFonts w:ascii="Arial" w:hAnsi="Arial" w:cs="Arial"/>
        </w:rPr>
      </w:pPr>
      <w:r w:rsidRPr="006B0D95">
        <w:rPr>
          <w:rFonts w:ascii="Arial" w:hAnsi="Arial" w:cs="Arial"/>
        </w:rPr>
        <w:t>3.</w:t>
      </w:r>
      <w:r w:rsidRPr="006B0D95">
        <w:rPr>
          <w:rFonts w:ascii="Arial" w:hAnsi="Arial" w:cs="Arial"/>
        </w:rPr>
        <w:tab/>
        <w:t>A second collection is defined as a book-length collection with a spine of 48 or more pages by a poet who has previously published a first book-length with a spine of 48 or more pages.</w:t>
      </w:r>
    </w:p>
    <w:p w:rsidR="00C4075F" w:rsidRPr="006B0D95" w:rsidRDefault="00C4075F" w:rsidP="00C4075F">
      <w:pPr>
        <w:rPr>
          <w:rFonts w:ascii="Arial" w:hAnsi="Arial" w:cs="Arial"/>
        </w:rPr>
      </w:pPr>
      <w:r w:rsidRPr="006B0D95">
        <w:rPr>
          <w:rFonts w:ascii="Arial" w:hAnsi="Arial" w:cs="Arial"/>
        </w:rPr>
        <w:t>4.</w:t>
      </w:r>
      <w:r w:rsidRPr="006B0D95">
        <w:rPr>
          <w:rFonts w:ascii="Arial" w:hAnsi="Arial" w:cs="Arial"/>
        </w:rPr>
        <w:tab/>
        <w:t xml:space="preserve">The submission form must be signed by a director or owner of the publishing house. </w:t>
      </w:r>
    </w:p>
    <w:p w:rsidR="00C4075F" w:rsidRPr="006B0D95" w:rsidRDefault="00C4075F" w:rsidP="00C4075F">
      <w:pPr>
        <w:rPr>
          <w:rFonts w:ascii="Arial" w:hAnsi="Arial" w:cs="Arial"/>
        </w:rPr>
      </w:pPr>
      <w:r w:rsidRPr="006B0D95">
        <w:rPr>
          <w:rFonts w:ascii="Arial" w:hAnsi="Arial" w:cs="Arial"/>
        </w:rPr>
        <w:t>5.</w:t>
      </w:r>
      <w:r w:rsidRPr="006B0D95">
        <w:rPr>
          <w:rFonts w:ascii="Arial" w:hAnsi="Arial" w:cs="Arial"/>
        </w:rPr>
        <w:tab/>
        <w:t xml:space="preserve">A shortlist of six titles will be drawn up by judges </w:t>
      </w:r>
      <w:r w:rsidR="002C5C04">
        <w:rPr>
          <w:rFonts w:ascii="Arial" w:hAnsi="Arial" w:cs="Arial"/>
        </w:rPr>
        <w:t>Naomi Shihab Nye</w:t>
      </w:r>
      <w:r w:rsidRPr="006B0D95">
        <w:rPr>
          <w:rFonts w:ascii="Arial" w:hAnsi="Arial" w:cs="Arial"/>
        </w:rPr>
        <w:t xml:space="preserve"> and </w:t>
      </w:r>
      <w:r w:rsidR="002C5C04">
        <w:rPr>
          <w:rFonts w:ascii="Arial" w:hAnsi="Arial" w:cs="Arial"/>
        </w:rPr>
        <w:t>Sandeep Parmar and announced by Ledbury Poetry Festival</w:t>
      </w:r>
      <w:r w:rsidRPr="00E51F60">
        <w:rPr>
          <w:rFonts w:ascii="Arial" w:hAnsi="Arial" w:cs="Arial"/>
        </w:rPr>
        <w:t>.</w:t>
      </w:r>
      <w:r w:rsidRPr="006B0D95">
        <w:rPr>
          <w:rFonts w:ascii="Arial" w:hAnsi="Arial" w:cs="Arial"/>
        </w:rPr>
        <w:t xml:space="preserve"> At this point, LPF will ask the publishers of the six shortlisted collections to send up to three copies of the poets’ first collections, or will seek to obtain copies for the judges if the first collection was issued by a different publisher.</w:t>
      </w:r>
    </w:p>
    <w:p w:rsidR="002E6A68" w:rsidRDefault="00C4075F" w:rsidP="00C4075F">
      <w:pPr>
        <w:rPr>
          <w:rFonts w:ascii="Arial" w:hAnsi="Arial" w:cs="Arial"/>
        </w:rPr>
      </w:pPr>
      <w:r w:rsidRPr="006B0D95">
        <w:rPr>
          <w:rFonts w:ascii="Arial" w:hAnsi="Arial" w:cs="Arial"/>
        </w:rPr>
        <w:t>6.</w:t>
      </w:r>
      <w:r w:rsidRPr="006B0D95">
        <w:rPr>
          <w:rFonts w:ascii="Arial" w:hAnsi="Arial" w:cs="Arial"/>
        </w:rPr>
        <w:tab/>
        <w:t>The poet</w:t>
      </w:r>
      <w:r w:rsidR="00C47265">
        <w:rPr>
          <w:rFonts w:ascii="Arial" w:hAnsi="Arial" w:cs="Arial"/>
        </w:rPr>
        <w:t>s on the shortlist</w:t>
      </w:r>
      <w:r w:rsidRPr="006B0D95">
        <w:rPr>
          <w:rFonts w:ascii="Arial" w:hAnsi="Arial" w:cs="Arial"/>
        </w:rPr>
        <w:t xml:space="preserve"> will be invited to read wi</w:t>
      </w:r>
      <w:r w:rsidR="002C5C04">
        <w:rPr>
          <w:rFonts w:ascii="Arial" w:hAnsi="Arial" w:cs="Arial"/>
        </w:rPr>
        <w:t>th the prize judges at an event</w:t>
      </w:r>
      <w:r w:rsidR="00ED6829" w:rsidRPr="006B0D95">
        <w:rPr>
          <w:rFonts w:ascii="Arial" w:hAnsi="Arial" w:cs="Arial"/>
        </w:rPr>
        <w:t xml:space="preserve"> at</w:t>
      </w:r>
      <w:r w:rsidRPr="006B0D95">
        <w:rPr>
          <w:rFonts w:ascii="Arial" w:hAnsi="Arial" w:cs="Arial"/>
        </w:rPr>
        <w:t xml:space="preserve"> Ledbury Poetry Festival when the </w:t>
      </w:r>
      <w:r w:rsidR="00C47265">
        <w:rPr>
          <w:rFonts w:ascii="Arial" w:hAnsi="Arial" w:cs="Arial"/>
        </w:rPr>
        <w:t xml:space="preserve">winner of the </w:t>
      </w:r>
      <w:r w:rsidRPr="006B0D95">
        <w:rPr>
          <w:rFonts w:ascii="Arial" w:hAnsi="Arial" w:cs="Arial"/>
        </w:rPr>
        <w:t>prize</w:t>
      </w:r>
      <w:r w:rsidR="00C47265">
        <w:rPr>
          <w:rFonts w:ascii="Arial" w:hAnsi="Arial" w:cs="Arial"/>
        </w:rPr>
        <w:t xml:space="preserve"> will be announced and </w:t>
      </w:r>
      <w:r w:rsidR="00AE23A9" w:rsidRPr="00AE23A9">
        <w:rPr>
          <w:rFonts w:ascii="Arial" w:hAnsi="Arial" w:cs="Arial"/>
        </w:rPr>
        <w:t>the winner’s cheque for £5000</w:t>
      </w:r>
      <w:r w:rsidR="00AE23A9">
        <w:rPr>
          <w:rFonts w:ascii="Arial" w:hAnsi="Arial" w:cs="Arial"/>
        </w:rPr>
        <w:t xml:space="preserve"> </w:t>
      </w:r>
      <w:r w:rsidRPr="006B0D95">
        <w:rPr>
          <w:rFonts w:ascii="Arial" w:hAnsi="Arial" w:cs="Arial"/>
        </w:rPr>
        <w:t>will be presented.</w:t>
      </w:r>
    </w:p>
    <w:p w:rsidR="00FE5492" w:rsidRDefault="00FE5492" w:rsidP="00C4075F">
      <w:pPr>
        <w:rPr>
          <w:rFonts w:ascii="Arial" w:hAnsi="Arial" w:cs="Arial"/>
          <w:b/>
        </w:rPr>
      </w:pPr>
    </w:p>
    <w:p w:rsidR="002E6A68" w:rsidRPr="00FE5492" w:rsidRDefault="00FE5492" w:rsidP="00C4075F">
      <w:pPr>
        <w:rPr>
          <w:rFonts w:ascii="Arial" w:hAnsi="Arial" w:cs="Arial"/>
          <w:b/>
        </w:rPr>
      </w:pPr>
      <w:r w:rsidRPr="00FE5492">
        <w:rPr>
          <w:rFonts w:ascii="Arial" w:hAnsi="Arial" w:cs="Arial"/>
          <w:b/>
        </w:rPr>
        <w:t>JUDGES BIOGRAPHIES</w:t>
      </w:r>
      <w:r w:rsidR="002E6A68" w:rsidRPr="00FE5492">
        <w:rPr>
          <w:rFonts w:ascii="Arial" w:hAnsi="Arial" w:cs="Arial"/>
          <w:b/>
        </w:rPr>
        <w:t>:</w:t>
      </w:r>
    </w:p>
    <w:p w:rsidR="00B54922" w:rsidRPr="00B54922" w:rsidRDefault="00B54922" w:rsidP="00B54922">
      <w:pPr>
        <w:rPr>
          <w:rFonts w:ascii="Arial" w:hAnsi="Arial" w:cs="Arial"/>
        </w:rPr>
      </w:pPr>
      <w:r>
        <w:rPr>
          <w:rFonts w:ascii="Arial" w:hAnsi="Arial" w:cs="Arial"/>
          <w:b/>
        </w:rPr>
        <w:t>Naomi Shihab Nye</w:t>
      </w:r>
      <w:r w:rsidR="002E6A68">
        <w:rPr>
          <w:rFonts w:ascii="Arial" w:hAnsi="Arial" w:cs="Arial"/>
        </w:rPr>
        <w:br/>
      </w:r>
      <w:r w:rsidRPr="00B54922">
        <w:rPr>
          <w:rFonts w:ascii="Arial" w:hAnsi="Arial" w:cs="Arial"/>
        </w:rPr>
        <w:t>Naomi Shihab Nye, current Young People's Poet Laureate of the United States (Poetry Foundation)</w:t>
      </w:r>
      <w:r>
        <w:rPr>
          <w:rFonts w:ascii="Arial" w:hAnsi="Arial" w:cs="Arial"/>
        </w:rPr>
        <w:t xml:space="preserve"> was </w:t>
      </w:r>
      <w:proofErr w:type="spellStart"/>
      <w:r>
        <w:rPr>
          <w:rFonts w:ascii="Arial" w:hAnsi="Arial" w:cs="Arial"/>
        </w:rPr>
        <w:t>honored</w:t>
      </w:r>
      <w:proofErr w:type="spellEnd"/>
      <w:r>
        <w:rPr>
          <w:rFonts w:ascii="Arial" w:hAnsi="Arial" w:cs="Arial"/>
        </w:rPr>
        <w:t xml:space="preserve"> to be poet-in-resi</w:t>
      </w:r>
      <w:r w:rsidRPr="00B54922">
        <w:rPr>
          <w:rFonts w:ascii="Arial" w:hAnsi="Arial" w:cs="Arial"/>
        </w:rPr>
        <w:t>dence at Ledbu</w:t>
      </w:r>
      <w:r w:rsidR="005A1F3F">
        <w:rPr>
          <w:rFonts w:ascii="Arial" w:hAnsi="Arial" w:cs="Arial"/>
        </w:rPr>
        <w:t xml:space="preserve">ry Poetry Festival in 2013. </w:t>
      </w:r>
      <w:r w:rsidRPr="00B54922">
        <w:rPr>
          <w:rFonts w:ascii="Arial" w:hAnsi="Arial" w:cs="Arial"/>
        </w:rPr>
        <w:t xml:space="preserve">She is on faculty at Texas State University. Her most recent books are </w:t>
      </w:r>
      <w:r w:rsidRPr="00B54922">
        <w:rPr>
          <w:rFonts w:ascii="Arial" w:hAnsi="Arial" w:cs="Arial"/>
          <w:i/>
          <w:iCs/>
        </w:rPr>
        <w:t>Everything Comes Next - Collected &amp; New Poems,</w:t>
      </w:r>
      <w:r w:rsidRPr="00B54922">
        <w:rPr>
          <w:rFonts w:ascii="Arial" w:hAnsi="Arial" w:cs="Arial"/>
        </w:rPr>
        <w:t xml:space="preserve"> </w:t>
      </w:r>
      <w:r w:rsidRPr="00B54922">
        <w:rPr>
          <w:rFonts w:ascii="Arial" w:hAnsi="Arial" w:cs="Arial"/>
          <w:i/>
          <w:iCs/>
        </w:rPr>
        <w:t>Cast Away,</w:t>
      </w:r>
      <w:r w:rsidRPr="00B54922">
        <w:rPr>
          <w:rFonts w:ascii="Arial" w:hAnsi="Arial" w:cs="Arial"/>
        </w:rPr>
        <w:t xml:space="preserve"> and </w:t>
      </w:r>
      <w:r w:rsidRPr="00B54922">
        <w:rPr>
          <w:rFonts w:ascii="Arial" w:hAnsi="Arial" w:cs="Arial"/>
          <w:i/>
          <w:iCs/>
        </w:rPr>
        <w:t xml:space="preserve">The Tiny Journalist, </w:t>
      </w:r>
      <w:r w:rsidRPr="00B54922">
        <w:rPr>
          <w:rFonts w:ascii="Arial" w:hAnsi="Arial" w:cs="Arial"/>
        </w:rPr>
        <w:t>which won both Texas Poetry Prizes in 2020.  </w:t>
      </w:r>
    </w:p>
    <w:p w:rsidR="00FE5492" w:rsidRDefault="00FE5492" w:rsidP="00FE5492">
      <w:pPr>
        <w:rPr>
          <w:rFonts w:ascii="Arial" w:hAnsi="Arial" w:cs="Arial"/>
          <w:b/>
        </w:rPr>
      </w:pPr>
    </w:p>
    <w:p w:rsidR="00B54922" w:rsidRPr="00B54922" w:rsidRDefault="00B54922" w:rsidP="00B54922">
      <w:pPr>
        <w:rPr>
          <w:rFonts w:ascii="Arial" w:hAnsi="Arial" w:cs="Arial"/>
          <w:b/>
        </w:rPr>
      </w:pPr>
      <w:r w:rsidRPr="00B54922">
        <w:rPr>
          <w:rFonts w:ascii="Arial" w:hAnsi="Arial" w:cs="Arial"/>
          <w:b/>
        </w:rPr>
        <w:t>Sandeep Parmar</w:t>
      </w:r>
    </w:p>
    <w:p w:rsidR="00B54922" w:rsidRPr="00B54922" w:rsidRDefault="00B54922" w:rsidP="00B54922">
      <w:pPr>
        <w:rPr>
          <w:rFonts w:ascii="Arial" w:hAnsi="Arial" w:cs="Arial"/>
          <w:lang w:val="en-US"/>
        </w:rPr>
      </w:pPr>
      <w:r w:rsidRPr="00B54922">
        <w:rPr>
          <w:rFonts w:ascii="Arial" w:hAnsi="Arial" w:cs="Arial"/>
        </w:rPr>
        <w:t>Sandeep Parmar is Professor of English Literature at the University of Liverpool </w:t>
      </w:r>
      <w:r w:rsidRPr="00B54922">
        <w:rPr>
          <w:rFonts w:ascii="Arial" w:hAnsi="Arial" w:cs="Arial"/>
          <w:lang w:val="en-US"/>
        </w:rPr>
        <w:t>where she co-directs Liverpool’s Centre for New and International Writing</w:t>
      </w:r>
      <w:r w:rsidRPr="00B54922">
        <w:rPr>
          <w:rFonts w:ascii="Arial" w:hAnsi="Arial" w:cs="Arial"/>
        </w:rPr>
        <w:t xml:space="preserve">. </w:t>
      </w:r>
      <w:r>
        <w:rPr>
          <w:rFonts w:ascii="Arial" w:hAnsi="Arial" w:cs="Arial"/>
        </w:rPr>
        <w:t xml:space="preserve">She is a fellow of the RSL and RSA. </w:t>
      </w:r>
      <w:r w:rsidRPr="00B54922">
        <w:rPr>
          <w:rFonts w:ascii="Arial" w:hAnsi="Arial" w:cs="Arial"/>
        </w:rPr>
        <w:t>She has</w:t>
      </w:r>
      <w:r w:rsidRPr="00B54922">
        <w:rPr>
          <w:rFonts w:ascii="Arial" w:hAnsi="Arial" w:cs="Arial"/>
          <w:lang w:val="en-US"/>
        </w:rPr>
        <w:t> pu</w:t>
      </w:r>
      <w:r>
        <w:rPr>
          <w:rFonts w:ascii="Arial" w:hAnsi="Arial" w:cs="Arial"/>
          <w:lang w:val="en-US"/>
        </w:rPr>
        <w:t xml:space="preserve">blished two poetry </w:t>
      </w:r>
      <w:proofErr w:type="spellStart"/>
      <w:proofErr w:type="gramStart"/>
      <w:r>
        <w:rPr>
          <w:rFonts w:ascii="Arial" w:hAnsi="Arial" w:cs="Arial"/>
          <w:lang w:val="en-US"/>
        </w:rPr>
        <w:t>collections:</w:t>
      </w:r>
      <w:r w:rsidRPr="00B54922">
        <w:rPr>
          <w:rFonts w:ascii="Arial" w:hAnsi="Arial" w:cs="Arial"/>
          <w:i/>
          <w:iCs/>
          <w:lang w:val="en-US"/>
        </w:rPr>
        <w:t>Th</w:t>
      </w:r>
      <w:r>
        <w:rPr>
          <w:rFonts w:ascii="Arial" w:hAnsi="Arial" w:cs="Arial"/>
          <w:i/>
          <w:iCs/>
          <w:lang w:val="en-US"/>
        </w:rPr>
        <w:t>e</w:t>
      </w:r>
      <w:proofErr w:type="spellEnd"/>
      <w:proofErr w:type="gramEnd"/>
      <w:r>
        <w:rPr>
          <w:rFonts w:ascii="Arial" w:hAnsi="Arial" w:cs="Arial"/>
          <w:i/>
          <w:iCs/>
          <w:lang w:val="en-US"/>
        </w:rPr>
        <w:t xml:space="preserve"> Marble </w:t>
      </w:r>
      <w:r w:rsidRPr="00B54922">
        <w:rPr>
          <w:rFonts w:ascii="Arial" w:hAnsi="Arial" w:cs="Arial"/>
          <w:i/>
          <w:iCs/>
          <w:lang w:val="en-US"/>
        </w:rPr>
        <w:t>Orchard </w:t>
      </w:r>
      <w:r w:rsidRPr="00B54922">
        <w:rPr>
          <w:rFonts w:ascii="Arial" w:hAnsi="Arial" w:cs="Arial"/>
          <w:lang w:val="en-US"/>
        </w:rPr>
        <w:t>and </w:t>
      </w:r>
      <w:r w:rsidRPr="00B54922">
        <w:rPr>
          <w:rFonts w:ascii="Arial" w:hAnsi="Arial" w:cs="Arial"/>
          <w:i/>
          <w:iCs/>
          <w:lang w:val="en-US"/>
        </w:rPr>
        <w:t>Eidolon, </w:t>
      </w:r>
      <w:r w:rsidRPr="00B54922">
        <w:rPr>
          <w:rFonts w:ascii="Arial" w:hAnsi="Arial" w:cs="Arial"/>
          <w:lang w:val="en-US"/>
        </w:rPr>
        <w:t xml:space="preserve">winner of the Ledbury </w:t>
      </w:r>
      <w:r>
        <w:rPr>
          <w:rFonts w:ascii="Arial" w:hAnsi="Arial" w:cs="Arial"/>
          <w:lang w:val="en-US"/>
        </w:rPr>
        <w:t>Poetry</w:t>
      </w:r>
      <w:r w:rsidRPr="00B54922">
        <w:rPr>
          <w:rFonts w:ascii="Arial" w:hAnsi="Arial" w:cs="Arial"/>
          <w:lang w:val="en-US"/>
        </w:rPr>
        <w:t xml:space="preserve"> Prize for Best Second Collection. She has edited and written books on the modernist poets Mina Loy, Hope </w:t>
      </w:r>
      <w:proofErr w:type="spellStart"/>
      <w:r w:rsidRPr="00B54922">
        <w:rPr>
          <w:rFonts w:ascii="Arial" w:hAnsi="Arial" w:cs="Arial"/>
          <w:lang w:val="en-US"/>
        </w:rPr>
        <w:t>Mirrlees</w:t>
      </w:r>
      <w:proofErr w:type="spellEnd"/>
      <w:r w:rsidRPr="00B54922">
        <w:rPr>
          <w:rFonts w:ascii="Arial" w:hAnsi="Arial" w:cs="Arial"/>
          <w:lang w:val="en-US"/>
        </w:rPr>
        <w:t xml:space="preserve"> and Nancy Cunard. Her essays and reviews have appeared in the </w:t>
      </w:r>
      <w:r w:rsidRPr="00B54922">
        <w:rPr>
          <w:rFonts w:ascii="Arial" w:hAnsi="Arial" w:cs="Arial"/>
          <w:i/>
          <w:iCs/>
          <w:lang w:val="en-US"/>
        </w:rPr>
        <w:t>Guardian</w:t>
      </w:r>
      <w:r w:rsidRPr="00B54922">
        <w:rPr>
          <w:rFonts w:ascii="Arial" w:hAnsi="Arial" w:cs="Arial"/>
          <w:lang w:val="en-US"/>
        </w:rPr>
        <w:t>, </w:t>
      </w:r>
      <w:r w:rsidRPr="00B54922">
        <w:rPr>
          <w:rFonts w:ascii="Arial" w:hAnsi="Arial" w:cs="Arial"/>
          <w:i/>
          <w:iCs/>
          <w:lang w:val="en-US"/>
        </w:rPr>
        <w:t>The Los Angeles Review of Books</w:t>
      </w:r>
      <w:r w:rsidRPr="00B54922">
        <w:rPr>
          <w:rFonts w:ascii="Arial" w:hAnsi="Arial" w:cs="Arial"/>
          <w:lang w:val="en-US"/>
        </w:rPr>
        <w:t>, </w:t>
      </w:r>
      <w:r w:rsidRPr="00B54922">
        <w:rPr>
          <w:rFonts w:ascii="Arial" w:hAnsi="Arial" w:cs="Arial"/>
          <w:i/>
          <w:iCs/>
          <w:lang w:val="en-US"/>
        </w:rPr>
        <w:t>The New Statesman, </w:t>
      </w:r>
      <w:r w:rsidRPr="00B54922">
        <w:rPr>
          <w:rFonts w:ascii="Arial" w:hAnsi="Arial" w:cs="Arial"/>
          <w:lang w:val="en-US"/>
        </w:rPr>
        <w:t>the </w:t>
      </w:r>
      <w:r w:rsidRPr="00B54922">
        <w:rPr>
          <w:rFonts w:ascii="Arial" w:hAnsi="Arial" w:cs="Arial"/>
          <w:i/>
          <w:iCs/>
          <w:lang w:val="en-US"/>
        </w:rPr>
        <w:t>Financial Times</w:t>
      </w:r>
      <w:r w:rsidRPr="00B54922">
        <w:rPr>
          <w:rFonts w:ascii="Arial" w:hAnsi="Arial" w:cs="Arial"/>
          <w:lang w:val="en-US"/>
        </w:rPr>
        <w:t> and the </w:t>
      </w:r>
      <w:r w:rsidRPr="00B54922">
        <w:rPr>
          <w:rFonts w:ascii="Arial" w:hAnsi="Arial" w:cs="Arial"/>
          <w:i/>
          <w:iCs/>
          <w:lang w:val="en-US"/>
        </w:rPr>
        <w:t>Times Literary Supplement. </w:t>
      </w:r>
      <w:r w:rsidRPr="00B54922">
        <w:rPr>
          <w:rFonts w:ascii="Arial" w:hAnsi="Arial" w:cs="Arial"/>
          <w:lang w:val="en-US"/>
        </w:rPr>
        <w:t xml:space="preserve">She is a BBC New Generation Thinker and co-founder of the Ledbury Poetry Critics scheme for poetry critics of </w:t>
      </w:r>
      <w:proofErr w:type="spellStart"/>
      <w:r w:rsidRPr="00B54922">
        <w:rPr>
          <w:rFonts w:ascii="Arial" w:hAnsi="Arial" w:cs="Arial"/>
          <w:lang w:val="en-US"/>
        </w:rPr>
        <w:t>colour</w:t>
      </w:r>
      <w:proofErr w:type="spellEnd"/>
      <w:r w:rsidRPr="00B54922">
        <w:rPr>
          <w:rFonts w:ascii="Arial" w:hAnsi="Arial" w:cs="Arial"/>
          <w:lang w:val="en-US"/>
        </w:rPr>
        <w:t>.</w:t>
      </w:r>
    </w:p>
    <w:p w:rsidR="00FE5492" w:rsidRPr="00FE5492" w:rsidRDefault="009F7382" w:rsidP="00FE5492">
      <w:pPr>
        <w:rPr>
          <w:rFonts w:ascii="Arial" w:hAnsi="Arial" w:cs="Arial"/>
        </w:rPr>
      </w:pPr>
      <w:r w:rsidRPr="00FE5492">
        <w:rPr>
          <w:rFonts w:ascii="Arial" w:hAnsi="Arial" w:cs="Arial"/>
          <w:noProof/>
          <w:lang w:eastAsia="en-GB"/>
        </w:rPr>
        <w:lastRenderedPageBreak/>
        <w:drawing>
          <wp:inline distT="0" distB="0" distL="0" distR="0">
            <wp:extent cx="2257450" cy="239331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kinnon lachlan"/>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267692" cy="2404174"/>
                    </a:xfrm>
                    <a:prstGeom prst="rect">
                      <a:avLst/>
                    </a:prstGeom>
                    <a:noFill/>
                    <a:ln>
                      <a:noFill/>
                    </a:ln>
                  </pic:spPr>
                </pic:pic>
              </a:graphicData>
            </a:graphic>
          </wp:inline>
        </w:drawing>
      </w:r>
      <w:r w:rsidR="00FE5492">
        <w:rPr>
          <w:rFonts w:ascii="Arial" w:hAnsi="Arial" w:cs="Arial"/>
        </w:rPr>
        <w:t xml:space="preserve">  </w:t>
      </w:r>
      <w:r w:rsidRPr="00FE5492">
        <w:rPr>
          <w:rFonts w:ascii="Arial" w:hAnsi="Arial" w:cs="Arial"/>
          <w:noProof/>
          <w:lang w:eastAsia="en-GB"/>
        </w:rPr>
        <w:drawing>
          <wp:inline distT="0" distB="0" distL="0" distR="0">
            <wp:extent cx="1868698" cy="2425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gerson20_9fin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68698" cy="2425700"/>
                    </a:xfrm>
                    <a:prstGeom prst="rect">
                      <a:avLst/>
                    </a:prstGeom>
                    <a:noFill/>
                    <a:ln>
                      <a:noFill/>
                    </a:ln>
                  </pic:spPr>
                </pic:pic>
              </a:graphicData>
            </a:graphic>
          </wp:inline>
        </w:drawing>
      </w:r>
    </w:p>
    <w:p w:rsidR="002E6A68" w:rsidRPr="002E6A68" w:rsidRDefault="002E6A68" w:rsidP="002E6A68">
      <w:pPr>
        <w:rPr>
          <w:rFonts w:ascii="Arial" w:hAnsi="Arial" w:cs="Arial"/>
        </w:rPr>
      </w:pPr>
    </w:p>
    <w:p w:rsidR="002E6A68" w:rsidRPr="006B0D95" w:rsidRDefault="002E6A68" w:rsidP="00C4075F">
      <w:pPr>
        <w:rPr>
          <w:rFonts w:ascii="Arial" w:hAnsi="Arial" w:cs="Arial"/>
        </w:rPr>
      </w:pPr>
    </w:p>
    <w:p w:rsidR="00935E31" w:rsidRDefault="00935E31" w:rsidP="006B0D95">
      <w:pPr>
        <w:jc w:val="center"/>
      </w:pPr>
    </w:p>
    <w:sectPr w:rsidR="00935E31" w:rsidSect="000F2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31"/>
    <w:rsid w:val="00072EBE"/>
    <w:rsid w:val="000F2CA7"/>
    <w:rsid w:val="0027162C"/>
    <w:rsid w:val="00297B0A"/>
    <w:rsid w:val="002C5C04"/>
    <w:rsid w:val="002D5711"/>
    <w:rsid w:val="002E6A68"/>
    <w:rsid w:val="00395CC6"/>
    <w:rsid w:val="003D7BBA"/>
    <w:rsid w:val="00415287"/>
    <w:rsid w:val="0046170A"/>
    <w:rsid w:val="00554485"/>
    <w:rsid w:val="005A1F3F"/>
    <w:rsid w:val="006113AB"/>
    <w:rsid w:val="006B0D95"/>
    <w:rsid w:val="00812465"/>
    <w:rsid w:val="008B7827"/>
    <w:rsid w:val="008F127F"/>
    <w:rsid w:val="00935E31"/>
    <w:rsid w:val="0094573E"/>
    <w:rsid w:val="00980BFA"/>
    <w:rsid w:val="009C471C"/>
    <w:rsid w:val="009F7382"/>
    <w:rsid w:val="00AE23A9"/>
    <w:rsid w:val="00B13B9D"/>
    <w:rsid w:val="00B35AA2"/>
    <w:rsid w:val="00B54922"/>
    <w:rsid w:val="00B935D5"/>
    <w:rsid w:val="00BE63E8"/>
    <w:rsid w:val="00C4075F"/>
    <w:rsid w:val="00C47265"/>
    <w:rsid w:val="00C543E8"/>
    <w:rsid w:val="00C67CA8"/>
    <w:rsid w:val="00DA4E56"/>
    <w:rsid w:val="00DC610D"/>
    <w:rsid w:val="00E23F8F"/>
    <w:rsid w:val="00E51F60"/>
    <w:rsid w:val="00E86308"/>
    <w:rsid w:val="00ED6829"/>
    <w:rsid w:val="00F2100D"/>
    <w:rsid w:val="00FE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C9DF"/>
  <w15:chartTrackingRefBased/>
  <w15:docId w15:val="{A6EABD54-2E2E-43F0-BA27-B5DF266D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CA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71C"/>
    <w:rPr>
      <w:rFonts w:ascii="Times New Roman" w:hAnsi="Times New Roman"/>
      <w:sz w:val="24"/>
      <w:szCs w:val="24"/>
    </w:rPr>
  </w:style>
  <w:style w:type="character" w:styleId="Hyperlink">
    <w:name w:val="Hyperlink"/>
    <w:basedOn w:val="DefaultParagraphFont"/>
    <w:uiPriority w:val="99"/>
    <w:unhideWhenUsed/>
    <w:rsid w:val="005544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3259">
      <w:bodyDiv w:val="1"/>
      <w:marLeft w:val="0"/>
      <w:marRight w:val="0"/>
      <w:marTop w:val="0"/>
      <w:marBottom w:val="0"/>
      <w:divBdr>
        <w:top w:val="none" w:sz="0" w:space="0" w:color="auto"/>
        <w:left w:val="none" w:sz="0" w:space="0" w:color="auto"/>
        <w:bottom w:val="none" w:sz="0" w:space="0" w:color="auto"/>
        <w:right w:val="none" w:sz="0" w:space="0" w:color="auto"/>
      </w:divBdr>
    </w:div>
    <w:div w:id="471294913">
      <w:bodyDiv w:val="1"/>
      <w:marLeft w:val="0"/>
      <w:marRight w:val="0"/>
      <w:marTop w:val="0"/>
      <w:marBottom w:val="0"/>
      <w:divBdr>
        <w:top w:val="none" w:sz="0" w:space="0" w:color="auto"/>
        <w:left w:val="none" w:sz="0" w:space="0" w:color="auto"/>
        <w:bottom w:val="none" w:sz="0" w:space="0" w:color="auto"/>
        <w:right w:val="none" w:sz="0" w:space="0" w:color="auto"/>
      </w:divBdr>
    </w:div>
    <w:div w:id="880559169">
      <w:bodyDiv w:val="1"/>
      <w:marLeft w:val="0"/>
      <w:marRight w:val="0"/>
      <w:marTop w:val="0"/>
      <w:marBottom w:val="0"/>
      <w:divBdr>
        <w:top w:val="none" w:sz="0" w:space="0" w:color="auto"/>
        <w:left w:val="none" w:sz="0" w:space="0" w:color="auto"/>
        <w:bottom w:val="none" w:sz="0" w:space="0" w:color="auto"/>
        <w:right w:val="none" w:sz="0" w:space="0" w:color="auto"/>
      </w:divBdr>
    </w:div>
    <w:div w:id="1880166110">
      <w:bodyDiv w:val="1"/>
      <w:marLeft w:val="0"/>
      <w:marRight w:val="0"/>
      <w:marTop w:val="0"/>
      <w:marBottom w:val="0"/>
      <w:divBdr>
        <w:top w:val="none" w:sz="0" w:space="0" w:color="auto"/>
        <w:left w:val="none" w:sz="0" w:space="0" w:color="auto"/>
        <w:bottom w:val="none" w:sz="0" w:space="0" w:color="auto"/>
        <w:right w:val="none" w:sz="0" w:space="0" w:color="auto"/>
      </w:divBdr>
    </w:div>
    <w:div w:id="2042895406">
      <w:bodyDiv w:val="1"/>
      <w:marLeft w:val="0"/>
      <w:marRight w:val="0"/>
      <w:marTop w:val="0"/>
      <w:marBottom w:val="0"/>
      <w:divBdr>
        <w:top w:val="none" w:sz="0" w:space="0" w:color="auto"/>
        <w:left w:val="none" w:sz="0" w:space="0" w:color="auto"/>
        <w:bottom w:val="none" w:sz="0" w:space="0" w:color="auto"/>
        <w:right w:val="none" w:sz="0" w:space="0" w:color="auto"/>
      </w:divBdr>
    </w:div>
    <w:div w:id="2084713110">
      <w:bodyDiv w:val="1"/>
      <w:marLeft w:val="0"/>
      <w:marRight w:val="0"/>
      <w:marTop w:val="0"/>
      <w:marBottom w:val="0"/>
      <w:divBdr>
        <w:top w:val="none" w:sz="0" w:space="0" w:color="auto"/>
        <w:left w:val="none" w:sz="0" w:space="0" w:color="auto"/>
        <w:bottom w:val="none" w:sz="0" w:space="0" w:color="auto"/>
        <w:right w:val="none" w:sz="0" w:space="0" w:color="auto"/>
      </w:divBdr>
      <w:divsChild>
        <w:div w:id="1426026474">
          <w:marLeft w:val="0"/>
          <w:marRight w:val="0"/>
          <w:marTop w:val="0"/>
          <w:marBottom w:val="0"/>
          <w:divBdr>
            <w:top w:val="none" w:sz="0" w:space="0" w:color="auto"/>
            <w:left w:val="none" w:sz="0" w:space="0" w:color="auto"/>
            <w:bottom w:val="none" w:sz="0" w:space="0" w:color="auto"/>
            <w:right w:val="none" w:sz="0" w:space="0" w:color="auto"/>
          </w:divBdr>
        </w:div>
      </w:divsChild>
    </w:div>
    <w:div w:id="21216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director@poetry-festival.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Garner</dc:creator>
  <cp:keywords/>
  <cp:lastModifiedBy>Chloe Garner</cp:lastModifiedBy>
  <cp:revision>6</cp:revision>
  <dcterms:created xsi:type="dcterms:W3CDTF">2021-01-21T09:55:00Z</dcterms:created>
  <dcterms:modified xsi:type="dcterms:W3CDTF">2021-01-25T16:45:00Z</dcterms:modified>
</cp:coreProperties>
</file>