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E131" w14:textId="620AACE7" w:rsidR="00FF404F" w:rsidRPr="00E66A10" w:rsidRDefault="00C67F34" w:rsidP="00B845B9">
      <w:pPr>
        <w:rPr>
          <w:rFonts w:cs="Arial"/>
          <w:color w:val="000000" w:themeColor="text1"/>
        </w:rPr>
      </w:pPr>
      <w:r w:rsidRPr="00E66A10">
        <w:rPr>
          <w:rFonts w:cs="Arial"/>
          <w:b/>
          <w:noProof/>
          <w:color w:val="000000" w:themeColor="text1"/>
        </w:rPr>
        <mc:AlternateContent>
          <mc:Choice Requires="wps">
            <w:drawing>
              <wp:anchor distT="0" distB="0" distL="114300" distR="114300" simplePos="0" relativeHeight="251659264" behindDoc="0" locked="0" layoutInCell="1" allowOverlap="1" wp14:anchorId="2218E2AD" wp14:editId="397F1063">
                <wp:simplePos x="0" y="0"/>
                <wp:positionH relativeFrom="column">
                  <wp:posOffset>1738630</wp:posOffset>
                </wp:positionH>
                <wp:positionV relativeFrom="paragraph">
                  <wp:posOffset>3175</wp:posOffset>
                </wp:positionV>
                <wp:extent cx="5309870" cy="121031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5309870" cy="1210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726F4" w14:textId="0C43287A" w:rsidR="000472E6" w:rsidRDefault="000472E6" w:rsidP="00F823D0">
                            <w:pPr>
                              <w:rPr>
                                <w:rFonts w:asciiTheme="minorHAnsi" w:eastAsia="Calibri" w:hAnsiTheme="minorHAnsi" w:cs="Arial"/>
                                <w:color w:val="000000" w:themeColor="text1"/>
                              </w:rPr>
                            </w:pPr>
                            <w:r w:rsidRPr="00F823D0">
                              <w:rPr>
                                <w:rFonts w:asciiTheme="minorHAnsi" w:eastAsia="Calibri" w:hAnsiTheme="minorHAnsi" w:cs="Arial"/>
                                <w:color w:val="000000" w:themeColor="text1"/>
                              </w:rPr>
                              <w:t xml:space="preserve">PRESS INFORMATION FOR </w:t>
                            </w:r>
                            <w:r w:rsidR="00B94608" w:rsidRPr="00197BA0">
                              <w:rPr>
                                <w:rFonts w:asciiTheme="minorHAnsi" w:eastAsia="Calibri" w:hAnsiTheme="minorHAnsi" w:cs="Arial"/>
                                <w:color w:val="000000" w:themeColor="text1"/>
                                <w:u w:val="single"/>
                              </w:rPr>
                              <w:t>10</w:t>
                            </w:r>
                            <w:r w:rsidR="00B12685" w:rsidRPr="00197BA0">
                              <w:rPr>
                                <w:rFonts w:asciiTheme="minorHAnsi" w:eastAsia="Calibri" w:hAnsiTheme="minorHAnsi" w:cs="Arial"/>
                                <w:color w:val="000000" w:themeColor="text1"/>
                                <w:u w:val="single"/>
                              </w:rPr>
                              <w:t xml:space="preserve"> November</w:t>
                            </w:r>
                            <w:r w:rsidR="00D631E6" w:rsidRPr="00197BA0">
                              <w:rPr>
                                <w:rFonts w:asciiTheme="minorHAnsi" w:eastAsia="Calibri" w:hAnsiTheme="minorHAnsi" w:cs="Arial"/>
                                <w:color w:val="000000" w:themeColor="text1"/>
                                <w:u w:val="single"/>
                              </w:rPr>
                              <w:t xml:space="preserve"> </w:t>
                            </w:r>
                            <w:r w:rsidRPr="00197BA0">
                              <w:rPr>
                                <w:rFonts w:asciiTheme="minorHAnsi" w:eastAsia="Calibri" w:hAnsiTheme="minorHAnsi" w:cs="Arial"/>
                                <w:color w:val="000000" w:themeColor="text1"/>
                                <w:u w:val="single"/>
                              </w:rPr>
                              <w:t>2017</w:t>
                            </w:r>
                            <w:r w:rsidR="00F823D0">
                              <w:rPr>
                                <w:rFonts w:asciiTheme="minorHAnsi" w:eastAsia="Calibri" w:hAnsiTheme="minorHAnsi" w:cs="Arial"/>
                                <w:color w:val="000000" w:themeColor="text1"/>
                              </w:rPr>
                              <w:t>:</w:t>
                            </w:r>
                          </w:p>
                          <w:p w14:paraId="05CD0F02" w14:textId="77777777" w:rsidR="00B12685" w:rsidRPr="00F823D0" w:rsidRDefault="00B12685" w:rsidP="00F823D0">
                            <w:pPr>
                              <w:rPr>
                                <w:rFonts w:asciiTheme="minorHAnsi" w:eastAsia="Calibri" w:hAnsiTheme="minorHAnsi" w:cs="Arial"/>
                                <w:color w:val="000000" w:themeColor="text1"/>
                              </w:rPr>
                            </w:pPr>
                          </w:p>
                          <w:p w14:paraId="25F71BB4" w14:textId="77777777" w:rsidR="008A147D" w:rsidRDefault="008A147D" w:rsidP="000C50F9">
                            <w:pPr>
                              <w:rPr>
                                <w:rFonts w:asciiTheme="minorHAnsi" w:eastAsia="Calibri" w:hAnsiTheme="minorHAnsi" w:cs="Arial"/>
                                <w:b/>
                                <w:color w:val="000000" w:themeColor="text1"/>
                                <w:sz w:val="32"/>
                                <w:szCs w:val="32"/>
                              </w:rPr>
                            </w:pPr>
                          </w:p>
                          <w:p w14:paraId="547892E8" w14:textId="529EDCF2" w:rsidR="000C50F9" w:rsidRDefault="000C50F9" w:rsidP="000C50F9">
                            <w:pPr>
                              <w:rPr>
                                <w:rFonts w:asciiTheme="minorHAnsi" w:eastAsia="Calibri" w:hAnsiTheme="minorHAnsi" w:cs="Arial"/>
                                <w:b/>
                                <w:color w:val="000000" w:themeColor="text1"/>
                                <w:sz w:val="32"/>
                                <w:szCs w:val="32"/>
                              </w:rPr>
                            </w:pPr>
                            <w:r>
                              <w:rPr>
                                <w:rFonts w:asciiTheme="minorHAnsi" w:eastAsia="Calibri" w:hAnsiTheme="minorHAnsi" w:cs="Arial"/>
                                <w:b/>
                                <w:color w:val="000000" w:themeColor="text1"/>
                                <w:sz w:val="32"/>
                                <w:szCs w:val="32"/>
                              </w:rPr>
                              <w:t>Introducing th</w:t>
                            </w:r>
                            <w:r w:rsidRPr="007E6A3B">
                              <w:rPr>
                                <w:rFonts w:asciiTheme="minorHAnsi" w:eastAsia="Calibri" w:hAnsiTheme="minorHAnsi" w:cs="Arial"/>
                                <w:b/>
                                <w:color w:val="000000" w:themeColor="text1"/>
                                <w:sz w:val="32"/>
                                <w:szCs w:val="32"/>
                              </w:rPr>
                              <w:t>e</w:t>
                            </w:r>
                            <w:r>
                              <w:rPr>
                                <w:rFonts w:asciiTheme="minorHAnsi" w:eastAsia="Calibri" w:hAnsiTheme="minorHAnsi" w:cs="Arial"/>
                                <w:b/>
                                <w:color w:val="000000" w:themeColor="text1"/>
                                <w:sz w:val="32"/>
                                <w:szCs w:val="32"/>
                              </w:rPr>
                              <w:t xml:space="preserve"> poetry critics of the future: the Ledbury Emerging Poetry Critics….</w:t>
                            </w:r>
                          </w:p>
                          <w:p w14:paraId="1B3DE56A" w14:textId="77777777" w:rsidR="00E66A10" w:rsidRDefault="00E66A10" w:rsidP="00E66A10">
                            <w:pPr>
                              <w:rPr>
                                <w:rFonts w:asciiTheme="minorHAnsi" w:eastAsia="Calibri" w:hAnsiTheme="minorHAnsi" w:cs="Arial"/>
                                <w:b/>
                                <w:color w:val="000000" w:themeColor="text1"/>
                                <w:sz w:val="32"/>
                                <w:szCs w:val="32"/>
                              </w:rPr>
                            </w:pPr>
                          </w:p>
                          <w:p w14:paraId="6DD83A35" w14:textId="77777777" w:rsidR="00E66A10" w:rsidRPr="00F823D0" w:rsidRDefault="00E66A10" w:rsidP="00B12685">
                            <w:pPr>
                              <w:rPr>
                                <w:rFonts w:asciiTheme="minorHAnsi" w:hAnsiTheme="minorHAnsi" w:cs="Arial"/>
                                <w:b/>
                                <w:color w:val="000000" w:themeColor="text1"/>
                                <w:sz w:val="16"/>
                                <w:szCs w:val="16"/>
                              </w:rPr>
                            </w:pPr>
                          </w:p>
                          <w:p w14:paraId="259823E6" w14:textId="1D400EEF" w:rsidR="0054269C" w:rsidRPr="00FF404F" w:rsidRDefault="0054269C" w:rsidP="005C13C7">
                            <w:pPr>
                              <w:jc w:val="center"/>
                              <w:rPr>
                                <w:rFonts w:asciiTheme="minorHAnsi" w:hAnsiTheme="minorHAnsi" w:cs="Arial"/>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218E2AD" id="_x0000_t202" coordsize="21600,21600" o:spt="202" path="m0,0l0,21600,21600,21600,21600,0xe">
                <v:stroke joinstyle="miter"/>
                <v:path gradientshapeok="t" o:connecttype="rect"/>
              </v:shapetype>
              <v:shape id="Text Box 9" o:spid="_x0000_s1026" type="#_x0000_t202" style="position:absolute;margin-left:136.9pt;margin-top:.25pt;width:418.1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" filled="f" stroked="f">
                <v:textbox>
                  <w:txbxContent>
                    <w:p w14:paraId="59A726F4" w14:textId="0C43287A" w:rsidR="000472E6" w:rsidRDefault="000472E6" w:rsidP="00F823D0">
                      <w:pPr>
                        <w:rPr>
                          <w:rFonts w:asciiTheme="minorHAnsi" w:eastAsia="Calibri" w:hAnsiTheme="minorHAnsi" w:cs="Arial"/>
                          <w:color w:val="000000" w:themeColor="text1"/>
                        </w:rPr>
                      </w:pPr>
                      <w:bookmarkStart w:id="1" w:name="_GoBack"/>
                      <w:r w:rsidRPr="00F823D0">
                        <w:rPr>
                          <w:rFonts w:asciiTheme="minorHAnsi" w:eastAsia="Calibri" w:hAnsiTheme="minorHAnsi" w:cs="Arial"/>
                          <w:color w:val="000000" w:themeColor="text1"/>
                        </w:rPr>
                        <w:t xml:space="preserve">PRESS INFORMATION FOR </w:t>
                      </w:r>
                      <w:r w:rsidR="00B94608" w:rsidRPr="00197BA0">
                        <w:rPr>
                          <w:rFonts w:asciiTheme="minorHAnsi" w:eastAsia="Calibri" w:hAnsiTheme="minorHAnsi" w:cs="Arial"/>
                          <w:color w:val="000000" w:themeColor="text1"/>
                          <w:u w:val="single"/>
                        </w:rPr>
                        <w:t>10</w:t>
                      </w:r>
                      <w:r w:rsidR="00B12685" w:rsidRPr="00197BA0">
                        <w:rPr>
                          <w:rFonts w:asciiTheme="minorHAnsi" w:eastAsia="Calibri" w:hAnsiTheme="minorHAnsi" w:cs="Arial"/>
                          <w:color w:val="000000" w:themeColor="text1"/>
                          <w:u w:val="single"/>
                        </w:rPr>
                        <w:t xml:space="preserve"> November</w:t>
                      </w:r>
                      <w:r w:rsidR="00D631E6" w:rsidRPr="00197BA0">
                        <w:rPr>
                          <w:rFonts w:asciiTheme="minorHAnsi" w:eastAsia="Calibri" w:hAnsiTheme="minorHAnsi" w:cs="Arial"/>
                          <w:color w:val="000000" w:themeColor="text1"/>
                          <w:u w:val="single"/>
                        </w:rPr>
                        <w:t xml:space="preserve"> </w:t>
                      </w:r>
                      <w:r w:rsidRPr="00197BA0">
                        <w:rPr>
                          <w:rFonts w:asciiTheme="minorHAnsi" w:eastAsia="Calibri" w:hAnsiTheme="minorHAnsi" w:cs="Arial"/>
                          <w:color w:val="000000" w:themeColor="text1"/>
                          <w:u w:val="single"/>
                        </w:rPr>
                        <w:t>2017</w:t>
                      </w:r>
                      <w:r w:rsidR="00F823D0">
                        <w:rPr>
                          <w:rFonts w:asciiTheme="minorHAnsi" w:eastAsia="Calibri" w:hAnsiTheme="minorHAnsi" w:cs="Arial"/>
                          <w:color w:val="000000" w:themeColor="text1"/>
                        </w:rPr>
                        <w:t>:</w:t>
                      </w:r>
                    </w:p>
                    <w:p w14:paraId="05CD0F02" w14:textId="77777777" w:rsidR="00B12685" w:rsidRPr="00F823D0" w:rsidRDefault="00B12685" w:rsidP="00F823D0">
                      <w:pPr>
                        <w:rPr>
                          <w:rFonts w:asciiTheme="minorHAnsi" w:eastAsia="Calibri" w:hAnsiTheme="minorHAnsi" w:cs="Arial"/>
                          <w:color w:val="000000" w:themeColor="text1"/>
                        </w:rPr>
                      </w:pPr>
                    </w:p>
                    <w:p w14:paraId="25F71BB4" w14:textId="77777777" w:rsidR="008A147D" w:rsidRDefault="008A147D" w:rsidP="000C50F9">
                      <w:pPr>
                        <w:rPr>
                          <w:rFonts w:asciiTheme="minorHAnsi" w:eastAsia="Calibri" w:hAnsiTheme="minorHAnsi" w:cs="Arial"/>
                          <w:b/>
                          <w:color w:val="000000" w:themeColor="text1"/>
                          <w:sz w:val="32"/>
                          <w:szCs w:val="32"/>
                        </w:rPr>
                      </w:pPr>
                    </w:p>
                    <w:p w14:paraId="547892E8" w14:textId="529EDCF2" w:rsidR="000C50F9" w:rsidRDefault="000C50F9" w:rsidP="000C50F9">
                      <w:pPr>
                        <w:rPr>
                          <w:rFonts w:asciiTheme="minorHAnsi" w:eastAsia="Calibri" w:hAnsiTheme="minorHAnsi" w:cs="Arial"/>
                          <w:b/>
                          <w:color w:val="000000" w:themeColor="text1"/>
                          <w:sz w:val="32"/>
                          <w:szCs w:val="32"/>
                        </w:rPr>
                      </w:pPr>
                      <w:r>
                        <w:rPr>
                          <w:rFonts w:asciiTheme="minorHAnsi" w:eastAsia="Calibri" w:hAnsiTheme="minorHAnsi" w:cs="Arial"/>
                          <w:b/>
                          <w:color w:val="000000" w:themeColor="text1"/>
                          <w:sz w:val="32"/>
                          <w:szCs w:val="32"/>
                        </w:rPr>
                        <w:t>Introducing th</w:t>
                      </w:r>
                      <w:r w:rsidRPr="007E6A3B">
                        <w:rPr>
                          <w:rFonts w:asciiTheme="minorHAnsi" w:eastAsia="Calibri" w:hAnsiTheme="minorHAnsi" w:cs="Arial"/>
                          <w:b/>
                          <w:color w:val="000000" w:themeColor="text1"/>
                          <w:sz w:val="32"/>
                          <w:szCs w:val="32"/>
                        </w:rPr>
                        <w:t>e</w:t>
                      </w:r>
                      <w:r>
                        <w:rPr>
                          <w:rFonts w:asciiTheme="minorHAnsi" w:eastAsia="Calibri" w:hAnsiTheme="minorHAnsi" w:cs="Arial"/>
                          <w:b/>
                          <w:color w:val="000000" w:themeColor="text1"/>
                          <w:sz w:val="32"/>
                          <w:szCs w:val="32"/>
                        </w:rPr>
                        <w:t xml:space="preserve"> poetry critics of the future: the Ledbury Emerging Poetry Critics….</w:t>
                      </w:r>
                    </w:p>
                    <w:p w14:paraId="1B3DE56A" w14:textId="77777777" w:rsidR="00E66A10" w:rsidRDefault="00E66A10" w:rsidP="00E66A10">
                      <w:pPr>
                        <w:rPr>
                          <w:rFonts w:asciiTheme="minorHAnsi" w:eastAsia="Calibri" w:hAnsiTheme="minorHAnsi" w:cs="Arial"/>
                          <w:b/>
                          <w:color w:val="000000" w:themeColor="text1"/>
                          <w:sz w:val="32"/>
                          <w:szCs w:val="32"/>
                        </w:rPr>
                      </w:pPr>
                    </w:p>
                    <w:p w14:paraId="6DD83A35" w14:textId="77777777" w:rsidR="00E66A10" w:rsidRPr="00F823D0" w:rsidRDefault="00E66A10" w:rsidP="00B12685">
                      <w:pPr>
                        <w:rPr>
                          <w:rFonts w:asciiTheme="minorHAnsi" w:hAnsiTheme="minorHAnsi" w:cs="Arial"/>
                          <w:b/>
                          <w:color w:val="000000" w:themeColor="text1"/>
                          <w:sz w:val="16"/>
                          <w:szCs w:val="16"/>
                        </w:rPr>
                      </w:pPr>
                    </w:p>
                    <w:p w14:paraId="259823E6" w14:textId="1D400EEF" w:rsidR="0054269C" w:rsidRPr="00FF404F" w:rsidRDefault="0054269C" w:rsidP="005C13C7">
                      <w:pPr>
                        <w:jc w:val="center"/>
                        <w:rPr>
                          <w:rFonts w:asciiTheme="minorHAnsi" w:hAnsiTheme="minorHAnsi" w:cs="Arial"/>
                          <w:b/>
                          <w:color w:val="000000" w:themeColor="text1"/>
                        </w:rPr>
                      </w:pPr>
                    </w:p>
                    <w:bookmarkEnd w:id="1"/>
                  </w:txbxContent>
                </v:textbox>
                <w10:wrap type="square"/>
              </v:shape>
            </w:pict>
          </mc:Fallback>
        </mc:AlternateContent>
      </w:r>
      <w:r w:rsidR="008A147D" w:rsidRPr="00E66A10">
        <w:rPr>
          <w:rFonts w:cs="Arial"/>
          <w:b/>
          <w:noProof/>
          <w:color w:val="000000" w:themeColor="text1"/>
        </w:rPr>
        <w:drawing>
          <wp:anchor distT="0" distB="0" distL="114300" distR="114300" simplePos="0" relativeHeight="251665408" behindDoc="0" locked="0" layoutInCell="1" allowOverlap="1" wp14:anchorId="2AE98EA5" wp14:editId="4E97F900">
            <wp:simplePos x="0" y="0"/>
            <wp:positionH relativeFrom="column">
              <wp:posOffset>-358866</wp:posOffset>
            </wp:positionH>
            <wp:positionV relativeFrom="paragraph">
              <wp:posOffset>0</wp:posOffset>
            </wp:positionV>
            <wp:extent cx="1680210" cy="16802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ateless.jpg"/>
                    <pic:cNvPicPr/>
                  </pic:nvPicPr>
                  <pic:blipFill>
                    <a:blip r:embed="rId7" cstate="screen">
                      <a:extLst>
                        <a:ext uri="{28A0092B-C50C-407E-A947-70E740481C1C}">
                          <a14:useLocalDpi xmlns:a14="http://schemas.microsoft.com/office/drawing/2010/main"/>
                        </a:ext>
                      </a:extLst>
                    </a:blip>
                    <a:stretch>
                      <a:fillRect/>
                    </a:stretch>
                  </pic:blipFill>
                  <pic:spPr>
                    <a:xfrm>
                      <a:off x="0" y="0"/>
                      <a:ext cx="1680210" cy="1680210"/>
                    </a:xfrm>
                    <a:prstGeom prst="rect">
                      <a:avLst/>
                    </a:prstGeom>
                  </pic:spPr>
                </pic:pic>
              </a:graphicData>
            </a:graphic>
            <wp14:sizeRelH relativeFrom="page">
              <wp14:pctWidth>0</wp14:pctWidth>
            </wp14:sizeRelH>
            <wp14:sizeRelV relativeFrom="page">
              <wp14:pctHeight>0</wp14:pctHeight>
            </wp14:sizeRelV>
          </wp:anchor>
        </w:drawing>
      </w:r>
      <w:r w:rsidR="008A147D">
        <w:rPr>
          <w:rFonts w:ascii="Calibri" w:eastAsia="Times New Roman" w:hAnsi="Calibri"/>
          <w:noProof/>
          <w:color w:val="000000" w:themeColor="text1"/>
          <w:sz w:val="22"/>
          <w:szCs w:val="22"/>
          <w:shd w:val="clear" w:color="auto" w:fill="FFFFFF"/>
        </w:rPr>
        <w:drawing>
          <wp:anchor distT="0" distB="0" distL="114300" distR="114300" simplePos="0" relativeHeight="251704320" behindDoc="0" locked="0" layoutInCell="1" allowOverlap="1" wp14:anchorId="50A4597A" wp14:editId="50CC559F">
            <wp:simplePos x="0" y="0"/>
            <wp:positionH relativeFrom="column">
              <wp:posOffset>5237026</wp:posOffset>
            </wp:positionH>
            <wp:positionV relativeFrom="paragraph">
              <wp:posOffset>0</wp:posOffset>
            </wp:positionV>
            <wp:extent cx="1583055" cy="5003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 council logo grant_jpeg_black.jpg"/>
                    <pic:cNvPicPr/>
                  </pic:nvPicPr>
                  <pic:blipFill>
                    <a:blip r:embed="rId8" cstate="screen">
                      <a:extLst>
                        <a:ext uri="{28A0092B-C50C-407E-A947-70E740481C1C}">
                          <a14:useLocalDpi xmlns:a14="http://schemas.microsoft.com/office/drawing/2010/main"/>
                        </a:ext>
                      </a:extLst>
                    </a:blip>
                    <a:stretch>
                      <a:fillRect/>
                    </a:stretch>
                  </pic:blipFill>
                  <pic:spPr>
                    <a:xfrm>
                      <a:off x="0" y="0"/>
                      <a:ext cx="1583055" cy="500380"/>
                    </a:xfrm>
                    <a:prstGeom prst="rect">
                      <a:avLst/>
                    </a:prstGeom>
                  </pic:spPr>
                </pic:pic>
              </a:graphicData>
            </a:graphic>
            <wp14:sizeRelH relativeFrom="page">
              <wp14:pctWidth>0</wp14:pctWidth>
            </wp14:sizeRelH>
            <wp14:sizeRelV relativeFrom="page">
              <wp14:pctHeight>0</wp14:pctHeight>
            </wp14:sizeRelV>
          </wp:anchor>
        </w:drawing>
      </w:r>
    </w:p>
    <w:p w14:paraId="257871D8" w14:textId="3EC0F9EF" w:rsidR="00B12685" w:rsidRPr="000756FB" w:rsidRDefault="005C42ED" w:rsidP="00A40ED4">
      <w:pPr>
        <w:widowControl w:val="0"/>
        <w:autoSpaceDE w:val="0"/>
        <w:autoSpaceDN w:val="0"/>
        <w:adjustRightInd w:val="0"/>
        <w:ind w:left="2880"/>
        <w:rPr>
          <w:rFonts w:ascii="Calibri" w:hAnsi="Calibri" w:cs="Calibri"/>
          <w:color w:val="000000" w:themeColor="text1"/>
          <w:sz w:val="22"/>
          <w:szCs w:val="22"/>
        </w:rPr>
      </w:pPr>
      <w:r>
        <w:rPr>
          <w:rFonts w:ascii="Calibri" w:hAnsi="Calibri" w:cs="Calibri"/>
          <w:noProof/>
          <w:color w:val="000000" w:themeColor="text1"/>
          <w:sz w:val="22"/>
          <w:szCs w:val="22"/>
        </w:rPr>
        <w:drawing>
          <wp:anchor distT="0" distB="0" distL="114300" distR="114300" simplePos="0" relativeHeight="251707392" behindDoc="0" locked="0" layoutInCell="1" allowOverlap="1" wp14:anchorId="3EAD89BB" wp14:editId="4AE4D48B">
            <wp:simplePos x="0" y="0"/>
            <wp:positionH relativeFrom="column">
              <wp:posOffset>-220980</wp:posOffset>
            </wp:positionH>
            <wp:positionV relativeFrom="paragraph">
              <wp:posOffset>154940</wp:posOffset>
            </wp:positionV>
            <wp:extent cx="1044575" cy="916940"/>
            <wp:effectExtent l="0" t="0" r="0" b="0"/>
            <wp:wrapSquare wrapText="bothSides"/>
            <wp:docPr id="7" name="Picture 7" descr="../../../../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known-1.jpe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l="-790"/>
                    <a:stretch/>
                  </pic:blipFill>
                  <pic:spPr bwMode="auto">
                    <a:xfrm>
                      <a:off x="0" y="0"/>
                      <a:ext cx="1044575"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3A7" w:rsidRPr="000756FB">
        <w:rPr>
          <w:rFonts w:ascii="Calibri" w:hAnsi="Calibri" w:cs="Calibri"/>
          <w:color w:val="000000" w:themeColor="text1"/>
          <w:sz w:val="22"/>
          <w:szCs w:val="22"/>
        </w:rPr>
        <w:t>Ledbury Poetry Festival in collaboration with</w:t>
      </w:r>
      <w:r w:rsidR="00A40ED4" w:rsidRPr="000756FB">
        <w:rPr>
          <w:rFonts w:ascii="Calibri" w:hAnsi="Calibri" w:cs="Calibri"/>
          <w:color w:val="000000" w:themeColor="text1"/>
          <w:sz w:val="22"/>
          <w:szCs w:val="22"/>
        </w:rPr>
        <w:t xml:space="preserve"> award-winning poets Sandeep Parmar and Sarah Howe</w:t>
      </w:r>
      <w:r w:rsidR="005C13C7" w:rsidRPr="000756FB">
        <w:rPr>
          <w:rFonts w:ascii="Calibri" w:hAnsi="Calibri" w:cs="Calibri"/>
          <w:color w:val="000000" w:themeColor="text1"/>
          <w:sz w:val="22"/>
          <w:szCs w:val="22"/>
        </w:rPr>
        <w:t xml:space="preserve"> </w:t>
      </w:r>
      <w:r w:rsidR="00B12685" w:rsidRPr="000756FB">
        <w:rPr>
          <w:rFonts w:ascii="Calibri" w:hAnsi="Calibri" w:cs="Calibri"/>
          <w:color w:val="000000" w:themeColor="text1"/>
          <w:sz w:val="22"/>
          <w:szCs w:val="22"/>
        </w:rPr>
        <w:t xml:space="preserve">are delighted to announce the 8 participants selected for the innovative Ledbury Emerging Poetry Critics mentoring programme. </w:t>
      </w:r>
    </w:p>
    <w:p w14:paraId="31971E9E" w14:textId="07EF44CE" w:rsidR="00B12685" w:rsidRPr="00ED703A" w:rsidRDefault="00B12685" w:rsidP="00A40ED4">
      <w:pPr>
        <w:widowControl w:val="0"/>
        <w:autoSpaceDE w:val="0"/>
        <w:autoSpaceDN w:val="0"/>
        <w:adjustRightInd w:val="0"/>
        <w:ind w:left="2880"/>
        <w:rPr>
          <w:rFonts w:ascii="Calibri" w:hAnsi="Calibri" w:cs="Calibri"/>
          <w:color w:val="000000" w:themeColor="text1"/>
          <w:sz w:val="16"/>
          <w:szCs w:val="16"/>
        </w:rPr>
      </w:pPr>
    </w:p>
    <w:p w14:paraId="12A666C0" w14:textId="6222ECC1" w:rsidR="00411E9E" w:rsidRPr="000756FB" w:rsidRDefault="00767C36" w:rsidP="00411E9E">
      <w:pPr>
        <w:widowControl w:val="0"/>
        <w:autoSpaceDE w:val="0"/>
        <w:autoSpaceDN w:val="0"/>
        <w:adjustRightInd w:val="0"/>
        <w:ind w:left="2880"/>
        <w:rPr>
          <w:rFonts w:ascii="Calibri" w:hAnsi="Calibri" w:cs="Times"/>
          <w:bCs/>
          <w:color w:val="191919"/>
          <w:sz w:val="22"/>
          <w:szCs w:val="22"/>
          <w:lang w:eastAsia="ja-JP"/>
        </w:rPr>
      </w:pPr>
      <w:r>
        <w:rPr>
          <w:rFonts w:ascii="Calibri" w:eastAsia="Times New Roman" w:hAnsi="Calibri"/>
          <w:noProof/>
          <w:color w:val="000000" w:themeColor="text1"/>
          <w:sz w:val="22"/>
          <w:szCs w:val="22"/>
          <w:shd w:val="clear" w:color="auto" w:fill="FFFFFF"/>
        </w:rPr>
        <w:drawing>
          <wp:anchor distT="0" distB="0" distL="114300" distR="114300" simplePos="0" relativeHeight="251670528" behindDoc="0" locked="0" layoutInCell="1" allowOverlap="1" wp14:anchorId="7ADAE174" wp14:editId="21298766">
            <wp:simplePos x="0" y="0"/>
            <wp:positionH relativeFrom="column">
              <wp:posOffset>-212725</wp:posOffset>
            </wp:positionH>
            <wp:positionV relativeFrom="paragraph">
              <wp:posOffset>387350</wp:posOffset>
            </wp:positionV>
            <wp:extent cx="1044575"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 Jean Chan.jpg"/>
                    <pic:cNvPicPr/>
                  </pic:nvPicPr>
                  <pic:blipFill>
                    <a:blip r:embed="rId10" cstate="screen">
                      <a:extLst>
                        <a:ext uri="{28A0092B-C50C-407E-A947-70E740481C1C}">
                          <a14:useLocalDpi xmlns:a14="http://schemas.microsoft.com/office/drawing/2010/main"/>
                        </a:ext>
                      </a:extLst>
                    </a:blip>
                    <a:stretch>
                      <a:fillRect/>
                    </a:stretch>
                  </pic:blipFill>
                  <pic:spPr>
                    <a:xfrm>
                      <a:off x="0" y="0"/>
                      <a:ext cx="1044575" cy="1145540"/>
                    </a:xfrm>
                    <a:prstGeom prst="rect">
                      <a:avLst/>
                    </a:prstGeom>
                  </pic:spPr>
                </pic:pic>
              </a:graphicData>
            </a:graphic>
            <wp14:sizeRelH relativeFrom="page">
              <wp14:pctWidth>0</wp14:pctWidth>
            </wp14:sizeRelH>
            <wp14:sizeRelV relativeFrom="page">
              <wp14:pctHeight>0</wp14:pctHeight>
            </wp14:sizeRelV>
          </wp:anchor>
        </w:drawing>
      </w:r>
      <w:r w:rsidR="00411E9E" w:rsidRPr="000756FB">
        <w:rPr>
          <w:rFonts w:ascii="Calibri" w:hAnsi="Calibri" w:cs="Calibri"/>
          <w:color w:val="000000" w:themeColor="text1"/>
          <w:sz w:val="22"/>
          <w:szCs w:val="22"/>
        </w:rPr>
        <w:t xml:space="preserve">The </w:t>
      </w:r>
      <w:r w:rsidR="00B12685" w:rsidRPr="000756FB">
        <w:rPr>
          <w:rFonts w:ascii="Calibri" w:hAnsi="Calibri" w:cs="Calibri"/>
          <w:color w:val="000000" w:themeColor="text1"/>
          <w:sz w:val="22"/>
          <w:szCs w:val="22"/>
        </w:rPr>
        <w:t>Ledbury Emerg</w:t>
      </w:r>
      <w:r w:rsidR="000756FB">
        <w:rPr>
          <w:rFonts w:ascii="Calibri" w:hAnsi="Calibri" w:cs="Calibri"/>
          <w:color w:val="000000" w:themeColor="text1"/>
          <w:sz w:val="22"/>
          <w:szCs w:val="22"/>
        </w:rPr>
        <w:t>ing Poetry Critics scheme was founded this year</w:t>
      </w:r>
      <w:r w:rsidR="00B12685" w:rsidRPr="000756FB">
        <w:rPr>
          <w:rFonts w:ascii="Calibri" w:hAnsi="Calibri" w:cs="Calibri"/>
          <w:color w:val="000000" w:themeColor="text1"/>
          <w:sz w:val="22"/>
          <w:szCs w:val="22"/>
        </w:rPr>
        <w:t xml:space="preserve"> </w:t>
      </w:r>
      <w:r w:rsidR="00A40ED4" w:rsidRPr="000756FB">
        <w:rPr>
          <w:rFonts w:ascii="Calibri" w:hAnsi="Calibri" w:cs="Calibri"/>
          <w:color w:val="000000" w:themeColor="text1"/>
          <w:sz w:val="22"/>
          <w:szCs w:val="22"/>
        </w:rPr>
        <w:t>to encourage divers</w:t>
      </w:r>
      <w:r w:rsidR="00411E9E" w:rsidRPr="000756FB">
        <w:rPr>
          <w:rFonts w:ascii="Calibri" w:hAnsi="Calibri" w:cs="Calibri"/>
          <w:color w:val="000000" w:themeColor="text1"/>
          <w:sz w:val="22"/>
          <w:szCs w:val="22"/>
        </w:rPr>
        <w:t>ity in poetry reviewing culture and support</w:t>
      </w:r>
      <w:r w:rsidR="00673EE6" w:rsidRPr="000756FB">
        <w:rPr>
          <w:rFonts w:ascii="Calibri" w:hAnsi="Calibri" w:cs="Calibri"/>
          <w:color w:val="000000" w:themeColor="text1"/>
          <w:sz w:val="22"/>
          <w:szCs w:val="22"/>
        </w:rPr>
        <w:t xml:space="preserve"> </w:t>
      </w:r>
      <w:r w:rsidR="000756FB">
        <w:rPr>
          <w:rFonts w:ascii="Calibri" w:hAnsi="Calibri" w:cs="Calibri"/>
          <w:color w:val="000000" w:themeColor="text1"/>
          <w:sz w:val="22"/>
          <w:szCs w:val="22"/>
        </w:rPr>
        <w:t>emerging critical voice</w:t>
      </w:r>
      <w:r w:rsidR="00673EE6" w:rsidRPr="000756FB">
        <w:rPr>
          <w:rFonts w:ascii="Calibri" w:hAnsi="Calibri" w:cs="Calibri"/>
          <w:color w:val="000000" w:themeColor="text1"/>
          <w:sz w:val="22"/>
          <w:szCs w:val="22"/>
        </w:rPr>
        <w:t>s</w:t>
      </w:r>
      <w:r w:rsidR="00A40ED4" w:rsidRPr="000756FB">
        <w:rPr>
          <w:rFonts w:ascii="Calibri" w:hAnsi="Calibri" w:cs="Calibri"/>
          <w:color w:val="000000" w:themeColor="text1"/>
          <w:sz w:val="22"/>
          <w:szCs w:val="22"/>
        </w:rPr>
        <w:t>.</w:t>
      </w:r>
      <w:r w:rsidR="00411E9E" w:rsidRPr="000756FB">
        <w:rPr>
          <w:rFonts w:ascii="Calibri" w:hAnsi="Calibri" w:cs="Calibri"/>
          <w:color w:val="000000" w:themeColor="text1"/>
          <w:sz w:val="22"/>
          <w:szCs w:val="22"/>
        </w:rPr>
        <w:t xml:space="preserve"> Open to budding BAME poetry critics resident in the UK, the scheme offers </w:t>
      </w:r>
      <w:r w:rsidR="00411E9E" w:rsidRPr="000756FB">
        <w:rPr>
          <w:rFonts w:ascii="Calibri" w:hAnsi="Calibri" w:cs="Times"/>
          <w:bCs/>
          <w:color w:val="000000" w:themeColor="text1"/>
          <w:sz w:val="22"/>
          <w:szCs w:val="22"/>
          <w:lang w:eastAsia="ja-JP"/>
        </w:rPr>
        <w:t>an intensive eight-month mentorship programme, including workshops,</w:t>
      </w:r>
      <w:r w:rsidR="00411E9E" w:rsidRPr="000756FB">
        <w:rPr>
          <w:rFonts w:ascii="Calibri" w:hAnsi="Calibri" w:cs="Times"/>
          <w:bCs/>
          <w:color w:val="191919"/>
          <w:sz w:val="22"/>
          <w:szCs w:val="22"/>
          <w:lang w:eastAsia="ja-JP"/>
        </w:rPr>
        <w:t xml:space="preserve"> one-to-one mentorship and critical feedback on the writing of a poetry review which will ultimately be shared with a number of partner publications.</w:t>
      </w:r>
    </w:p>
    <w:p w14:paraId="3A8AF167" w14:textId="005E2CC2" w:rsidR="00411E9E" w:rsidRPr="00ED703A" w:rsidRDefault="00411E9E" w:rsidP="00411E9E">
      <w:pPr>
        <w:widowControl w:val="0"/>
        <w:autoSpaceDE w:val="0"/>
        <w:autoSpaceDN w:val="0"/>
        <w:adjustRightInd w:val="0"/>
        <w:ind w:left="2880"/>
        <w:rPr>
          <w:rFonts w:ascii="Calibri" w:hAnsi="Calibri" w:cs="Times"/>
          <w:bCs/>
          <w:color w:val="191919"/>
          <w:sz w:val="16"/>
          <w:szCs w:val="16"/>
          <w:lang w:eastAsia="ja-JP"/>
        </w:rPr>
      </w:pPr>
    </w:p>
    <w:p w14:paraId="545B895C" w14:textId="17C8DB17" w:rsidR="00411E9E" w:rsidRDefault="00AA7F06" w:rsidP="00411E9E">
      <w:pPr>
        <w:widowControl w:val="0"/>
        <w:autoSpaceDE w:val="0"/>
        <w:autoSpaceDN w:val="0"/>
        <w:adjustRightInd w:val="0"/>
        <w:ind w:left="2880"/>
        <w:rPr>
          <w:rFonts w:ascii="Calibri" w:hAnsi="Calibri" w:cs="Times"/>
          <w:bCs/>
          <w:color w:val="191919"/>
          <w:sz w:val="22"/>
          <w:szCs w:val="22"/>
          <w:lang w:eastAsia="ja-JP"/>
        </w:rPr>
      </w:pPr>
      <w:r>
        <w:rPr>
          <w:rFonts w:ascii="Calibri" w:hAnsi="Calibri"/>
          <w:b/>
          <w:noProof/>
          <w:color w:val="000000"/>
          <w:sz w:val="22"/>
          <w:szCs w:val="22"/>
        </w:rPr>
        <w:drawing>
          <wp:anchor distT="0" distB="0" distL="114300" distR="114300" simplePos="0" relativeHeight="251687936" behindDoc="0" locked="0" layoutInCell="1" allowOverlap="1" wp14:anchorId="3D2A73DB" wp14:editId="43711F44">
            <wp:simplePos x="0" y="0"/>
            <wp:positionH relativeFrom="column">
              <wp:posOffset>-212725</wp:posOffset>
            </wp:positionH>
            <wp:positionV relativeFrom="paragraph">
              <wp:posOffset>222250</wp:posOffset>
            </wp:positionV>
            <wp:extent cx="1044575" cy="11455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ade Cuttle.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044575" cy="1145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E9E" w:rsidRPr="000756FB">
        <w:rPr>
          <w:rFonts w:ascii="Calibri" w:hAnsi="Calibri" w:cs="Times"/>
          <w:bCs/>
          <w:color w:val="191919"/>
          <w:sz w:val="22"/>
          <w:szCs w:val="22"/>
          <w:lang w:eastAsia="ja-JP"/>
        </w:rPr>
        <w:t>The 8 Ledbury Emerging Poetry Critics are:</w:t>
      </w:r>
      <w:r w:rsidR="00AF44FC">
        <w:rPr>
          <w:rFonts w:ascii="Calibri" w:hAnsi="Calibri" w:cs="Times"/>
          <w:bCs/>
          <w:color w:val="191919"/>
          <w:sz w:val="22"/>
          <w:szCs w:val="22"/>
          <w:lang w:eastAsia="ja-JP"/>
        </w:rPr>
        <w:t xml:space="preserve"> (pictured left:</w:t>
      </w:r>
      <w:r w:rsidR="00767C36">
        <w:rPr>
          <w:rFonts w:ascii="Calibri" w:hAnsi="Calibri" w:cs="Times"/>
          <w:bCs/>
          <w:color w:val="191919"/>
          <w:sz w:val="22"/>
          <w:szCs w:val="22"/>
          <w:lang w:eastAsia="ja-JP"/>
        </w:rPr>
        <w:t xml:space="preserve"> top-bottom)</w:t>
      </w:r>
    </w:p>
    <w:p w14:paraId="4D6C4034" w14:textId="29E02A70" w:rsidR="00D2458C" w:rsidRPr="000756FB" w:rsidRDefault="00D2458C" w:rsidP="00411E9E">
      <w:pPr>
        <w:widowControl w:val="0"/>
        <w:autoSpaceDE w:val="0"/>
        <w:autoSpaceDN w:val="0"/>
        <w:adjustRightInd w:val="0"/>
        <w:ind w:left="2880"/>
        <w:rPr>
          <w:rFonts w:ascii="Calibri" w:hAnsi="Calibri" w:cs="Times"/>
          <w:bCs/>
          <w:color w:val="191919"/>
          <w:sz w:val="22"/>
          <w:szCs w:val="22"/>
          <w:lang w:eastAsia="ja-JP"/>
        </w:rPr>
      </w:pPr>
    </w:p>
    <w:p w14:paraId="56B16F9A" w14:textId="34D1BDE8" w:rsidR="00411E9E" w:rsidRPr="000756FB" w:rsidRDefault="000756FB" w:rsidP="00411E9E">
      <w:pPr>
        <w:widowControl w:val="0"/>
        <w:autoSpaceDE w:val="0"/>
        <w:autoSpaceDN w:val="0"/>
        <w:adjustRightInd w:val="0"/>
        <w:ind w:left="2880"/>
        <w:rPr>
          <w:rFonts w:ascii="Calibri" w:hAnsi="Calibri"/>
          <w:color w:val="000000"/>
          <w:sz w:val="22"/>
          <w:szCs w:val="22"/>
        </w:rPr>
      </w:pPr>
      <w:r w:rsidRPr="000756FB">
        <w:rPr>
          <w:rFonts w:ascii="Calibri" w:hAnsi="Calibri"/>
          <w:color w:val="000000"/>
          <w:sz w:val="22"/>
          <w:szCs w:val="22"/>
        </w:rPr>
        <w:t>Dzifa Benson</w:t>
      </w:r>
    </w:p>
    <w:p w14:paraId="4FE10054" w14:textId="2A4B5482" w:rsidR="000756FB" w:rsidRPr="000756FB" w:rsidRDefault="000756FB" w:rsidP="00411E9E">
      <w:pPr>
        <w:widowControl w:val="0"/>
        <w:autoSpaceDE w:val="0"/>
        <w:autoSpaceDN w:val="0"/>
        <w:adjustRightInd w:val="0"/>
        <w:ind w:left="2880"/>
        <w:rPr>
          <w:rFonts w:ascii="Calibri" w:hAnsi="Calibri"/>
          <w:color w:val="000000"/>
          <w:sz w:val="22"/>
          <w:szCs w:val="22"/>
        </w:rPr>
      </w:pPr>
      <w:r w:rsidRPr="000756FB">
        <w:rPr>
          <w:rFonts w:ascii="Calibri" w:hAnsi="Calibri"/>
          <w:color w:val="000000"/>
          <w:sz w:val="22"/>
          <w:szCs w:val="22"/>
        </w:rPr>
        <w:t>Mary Jean Chan</w:t>
      </w:r>
    </w:p>
    <w:p w14:paraId="57C08CAF" w14:textId="59321F59" w:rsidR="000756FB" w:rsidRPr="000756FB" w:rsidRDefault="000756FB" w:rsidP="00411E9E">
      <w:pPr>
        <w:widowControl w:val="0"/>
        <w:autoSpaceDE w:val="0"/>
        <w:autoSpaceDN w:val="0"/>
        <w:adjustRightInd w:val="0"/>
        <w:ind w:left="2880"/>
        <w:rPr>
          <w:rFonts w:ascii="Calibri" w:hAnsi="Calibri"/>
          <w:color w:val="000000"/>
          <w:sz w:val="22"/>
          <w:szCs w:val="22"/>
        </w:rPr>
      </w:pPr>
      <w:r w:rsidRPr="000756FB">
        <w:rPr>
          <w:rFonts w:ascii="Calibri" w:hAnsi="Calibri"/>
          <w:color w:val="000000"/>
          <w:sz w:val="22"/>
          <w:szCs w:val="22"/>
        </w:rPr>
        <w:t>Jade Cuttle</w:t>
      </w:r>
    </w:p>
    <w:p w14:paraId="0F5A01FC" w14:textId="66F7EC3F" w:rsidR="000756FB" w:rsidRPr="000756FB" w:rsidRDefault="000756FB" w:rsidP="00411E9E">
      <w:pPr>
        <w:widowControl w:val="0"/>
        <w:autoSpaceDE w:val="0"/>
        <w:autoSpaceDN w:val="0"/>
        <w:adjustRightInd w:val="0"/>
        <w:ind w:left="2880"/>
        <w:rPr>
          <w:rFonts w:ascii="Calibri" w:hAnsi="Calibri"/>
          <w:color w:val="000000"/>
          <w:sz w:val="22"/>
          <w:szCs w:val="22"/>
        </w:rPr>
      </w:pPr>
      <w:r w:rsidRPr="000756FB">
        <w:rPr>
          <w:rFonts w:ascii="Calibri" w:hAnsi="Calibri"/>
          <w:color w:val="000000"/>
          <w:sz w:val="22"/>
          <w:szCs w:val="22"/>
        </w:rPr>
        <w:t>Sarala Estruch</w:t>
      </w:r>
    </w:p>
    <w:p w14:paraId="3FE13DCE" w14:textId="4A0BEE07" w:rsidR="000756FB" w:rsidRPr="000756FB" w:rsidRDefault="000756FB" w:rsidP="00411E9E">
      <w:pPr>
        <w:widowControl w:val="0"/>
        <w:autoSpaceDE w:val="0"/>
        <w:autoSpaceDN w:val="0"/>
        <w:adjustRightInd w:val="0"/>
        <w:ind w:left="2880"/>
        <w:rPr>
          <w:rFonts w:ascii="Calibri" w:hAnsi="Calibri"/>
          <w:color w:val="000000"/>
          <w:sz w:val="22"/>
          <w:szCs w:val="22"/>
        </w:rPr>
      </w:pPr>
      <w:r w:rsidRPr="000756FB">
        <w:rPr>
          <w:rFonts w:ascii="Calibri" w:hAnsi="Calibri"/>
          <w:color w:val="000000"/>
          <w:sz w:val="22"/>
          <w:szCs w:val="22"/>
        </w:rPr>
        <w:t>Maryam Hessavi</w:t>
      </w:r>
    </w:p>
    <w:p w14:paraId="0B0AE556" w14:textId="46B76214" w:rsidR="000756FB" w:rsidRPr="000756FB" w:rsidRDefault="00AA7F06" w:rsidP="00411E9E">
      <w:pPr>
        <w:widowControl w:val="0"/>
        <w:autoSpaceDE w:val="0"/>
        <w:autoSpaceDN w:val="0"/>
        <w:adjustRightInd w:val="0"/>
        <w:ind w:left="2880"/>
        <w:rPr>
          <w:rFonts w:ascii="Calibri" w:hAnsi="Calibri"/>
          <w:color w:val="000000"/>
          <w:sz w:val="22"/>
          <w:szCs w:val="22"/>
        </w:rPr>
      </w:pPr>
      <w:r>
        <w:rPr>
          <w:rFonts w:cs="Times"/>
          <w:bCs/>
          <w:noProof/>
          <w:color w:val="000000" w:themeColor="text1"/>
        </w:rPr>
        <w:drawing>
          <wp:anchor distT="0" distB="0" distL="114300" distR="114300" simplePos="0" relativeHeight="251697152" behindDoc="0" locked="0" layoutInCell="1" allowOverlap="1" wp14:anchorId="2EDEA9E0" wp14:editId="5BB3450E">
            <wp:simplePos x="0" y="0"/>
            <wp:positionH relativeFrom="column">
              <wp:posOffset>-212725</wp:posOffset>
            </wp:positionH>
            <wp:positionV relativeFrom="paragraph">
              <wp:posOffset>171450</wp:posOffset>
            </wp:positionV>
            <wp:extent cx="1044575" cy="11455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arala Estruch.jpg"/>
                    <pic:cNvPicPr/>
                  </pic:nvPicPr>
                  <pic:blipFill rotWithShape="1">
                    <a:blip r:embed="rId12" cstate="screen">
                      <a:extLst>
                        <a:ext uri="{28A0092B-C50C-407E-A947-70E740481C1C}">
                          <a14:useLocalDpi xmlns:a14="http://schemas.microsoft.com/office/drawing/2010/main"/>
                        </a:ext>
                      </a:extLst>
                    </a:blip>
                    <a:srcRect l="-619"/>
                    <a:stretch/>
                  </pic:blipFill>
                  <pic:spPr bwMode="auto">
                    <a:xfrm>
                      <a:off x="0" y="0"/>
                      <a:ext cx="1044575" cy="1145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6FB" w:rsidRPr="000756FB">
        <w:rPr>
          <w:rFonts w:ascii="Calibri" w:hAnsi="Calibri"/>
          <w:color w:val="000000"/>
          <w:sz w:val="22"/>
          <w:szCs w:val="22"/>
        </w:rPr>
        <w:t>Nasser Hussain</w:t>
      </w:r>
    </w:p>
    <w:p w14:paraId="5881D318" w14:textId="7B8A68BE" w:rsidR="006F73E8" w:rsidRDefault="006F73E8" w:rsidP="00411E9E">
      <w:pPr>
        <w:widowControl w:val="0"/>
        <w:autoSpaceDE w:val="0"/>
        <w:autoSpaceDN w:val="0"/>
        <w:adjustRightInd w:val="0"/>
        <w:ind w:left="2880"/>
        <w:rPr>
          <w:rFonts w:ascii="Calibri" w:hAnsi="Calibri"/>
          <w:color w:val="000000"/>
          <w:sz w:val="22"/>
          <w:szCs w:val="22"/>
        </w:rPr>
      </w:pPr>
      <w:r w:rsidRPr="006F73E8">
        <w:rPr>
          <w:rFonts w:ascii="Calibri" w:hAnsi="Calibri"/>
          <w:sz w:val="22"/>
          <w:szCs w:val="22"/>
        </w:rPr>
        <w:t>Srishti Krishnamoorthy-Cavell</w:t>
      </w:r>
      <w:r w:rsidRPr="000756FB">
        <w:rPr>
          <w:rFonts w:ascii="Calibri" w:hAnsi="Calibri"/>
          <w:color w:val="000000"/>
          <w:sz w:val="22"/>
          <w:szCs w:val="22"/>
        </w:rPr>
        <w:t xml:space="preserve"> </w:t>
      </w:r>
    </w:p>
    <w:p w14:paraId="165F91D1" w14:textId="2C78DB88" w:rsidR="000756FB" w:rsidRPr="000756FB" w:rsidRDefault="000756FB" w:rsidP="00411E9E">
      <w:pPr>
        <w:widowControl w:val="0"/>
        <w:autoSpaceDE w:val="0"/>
        <w:autoSpaceDN w:val="0"/>
        <w:adjustRightInd w:val="0"/>
        <w:ind w:left="2880"/>
        <w:rPr>
          <w:rFonts w:ascii="Calibri" w:hAnsi="Calibri"/>
          <w:color w:val="000000"/>
          <w:sz w:val="22"/>
          <w:szCs w:val="22"/>
        </w:rPr>
      </w:pPr>
      <w:r w:rsidRPr="000756FB">
        <w:rPr>
          <w:rFonts w:ascii="Calibri" w:hAnsi="Calibri"/>
          <w:color w:val="000000"/>
          <w:sz w:val="22"/>
          <w:szCs w:val="22"/>
        </w:rPr>
        <w:t>Jennifer Lee Tsai</w:t>
      </w:r>
    </w:p>
    <w:p w14:paraId="31345A5F" w14:textId="0DB87CD6" w:rsidR="000756FB" w:rsidRDefault="000756FB" w:rsidP="00483B1B">
      <w:pPr>
        <w:ind w:left="2880"/>
        <w:rPr>
          <w:rFonts w:ascii="Calibri" w:eastAsia="Times New Roman" w:hAnsi="Calibri"/>
          <w:sz w:val="22"/>
          <w:szCs w:val="22"/>
        </w:rPr>
      </w:pPr>
    </w:p>
    <w:p w14:paraId="25D44959" w14:textId="47B760DC" w:rsidR="001B3394" w:rsidRPr="001B3394" w:rsidRDefault="001B3394" w:rsidP="001B3394">
      <w:pPr>
        <w:ind w:left="2880"/>
        <w:rPr>
          <w:rFonts w:ascii="Calibri" w:eastAsia="Times New Roman" w:hAnsi="Calibri" w:cs="Arial"/>
          <w:color w:val="000000" w:themeColor="text1"/>
          <w:sz w:val="22"/>
          <w:szCs w:val="22"/>
          <w:shd w:val="clear" w:color="auto" w:fill="FFFFFF"/>
        </w:rPr>
      </w:pPr>
      <w:r w:rsidRPr="001B3394">
        <w:rPr>
          <w:rFonts w:ascii="Calibri" w:eastAsia="Times New Roman" w:hAnsi="Calibri" w:cs="Arial"/>
          <w:color w:val="000000" w:themeColor="text1"/>
          <w:sz w:val="22"/>
          <w:szCs w:val="22"/>
          <w:shd w:val="clear" w:color="auto" w:fill="FFFFFF"/>
        </w:rPr>
        <w:t xml:space="preserve">Sandeep Parmar, co-founder of the scheme says: </w:t>
      </w:r>
    </w:p>
    <w:p w14:paraId="745190F5" w14:textId="354E4CC0" w:rsidR="00483B1B" w:rsidRPr="001B3394" w:rsidRDefault="00AF44FC" w:rsidP="001B3394">
      <w:pPr>
        <w:ind w:left="2880"/>
        <w:rPr>
          <w:rFonts w:ascii="Calibri" w:eastAsia="Times New Roman" w:hAnsi="Calibri"/>
          <w:color w:val="000000" w:themeColor="text1"/>
          <w:sz w:val="22"/>
          <w:szCs w:val="22"/>
        </w:rPr>
      </w:pPr>
      <w:r>
        <w:rPr>
          <w:rFonts w:cs="Times"/>
          <w:bCs/>
          <w:noProof/>
          <w:color w:val="000000" w:themeColor="text1"/>
        </w:rPr>
        <w:drawing>
          <wp:anchor distT="0" distB="0" distL="114300" distR="114300" simplePos="0" relativeHeight="251700224" behindDoc="0" locked="0" layoutInCell="1" allowOverlap="1" wp14:anchorId="2EFB3F57" wp14:editId="71A2F0CC">
            <wp:simplePos x="0" y="0"/>
            <wp:positionH relativeFrom="column">
              <wp:posOffset>-212725</wp:posOffset>
            </wp:positionH>
            <wp:positionV relativeFrom="paragraph">
              <wp:posOffset>461645</wp:posOffset>
            </wp:positionV>
            <wp:extent cx="1044575" cy="114554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ryam hessavi photo.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044575" cy="1145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3394" w:rsidRPr="001B3394">
        <w:rPr>
          <w:rFonts w:ascii="Calibri" w:eastAsia="Times New Roman" w:hAnsi="Calibri"/>
          <w:color w:val="000000" w:themeColor="text1"/>
          <w:sz w:val="22"/>
          <w:szCs w:val="22"/>
          <w:shd w:val="clear" w:color="auto" w:fill="FFFFFF"/>
        </w:rPr>
        <w:t>“Whilst it is true that reviewing culture does not reflect the diversity of British poetry, it is also abundantly clear that there are many committed and informed voices out there that deserve a wider audience. We're delighted to have chosen eight exciting emerging reviewers to mentor through the Emerging Critics Scheme, drawn from a very strong group of critics all of whom are already thinking incisively about how reviewing opens onto a wider discussion about our shared literary culture.” </w:t>
      </w:r>
    </w:p>
    <w:p w14:paraId="35C4CA1A" w14:textId="6ED28D85" w:rsidR="00482B90" w:rsidRPr="00ED703A" w:rsidRDefault="00482B90" w:rsidP="00482B90">
      <w:pPr>
        <w:ind w:left="2880"/>
        <w:rPr>
          <w:rFonts w:ascii="Calibri" w:eastAsia="Times New Roman" w:hAnsi="Calibri"/>
          <w:i/>
          <w:color w:val="000000" w:themeColor="text1"/>
          <w:sz w:val="16"/>
          <w:szCs w:val="16"/>
        </w:rPr>
      </w:pPr>
    </w:p>
    <w:p w14:paraId="0765A342" w14:textId="61DD7B7E" w:rsidR="001B3394" w:rsidRPr="00C67F34" w:rsidRDefault="008A147D" w:rsidP="00482B90">
      <w:pPr>
        <w:ind w:left="2880"/>
        <w:rPr>
          <w:rFonts w:ascii="Calibri" w:hAnsi="Calibri"/>
          <w:color w:val="000000" w:themeColor="text1"/>
          <w:spacing w:val="-2"/>
          <w:sz w:val="22"/>
          <w:szCs w:val="22"/>
        </w:rPr>
      </w:pPr>
      <w:r w:rsidRPr="00C67F34">
        <w:rPr>
          <w:rFonts w:ascii="Calibri" w:hAnsi="Calibri" w:cs="Calibri"/>
          <w:noProof/>
          <w:color w:val="000000" w:themeColor="text1"/>
          <w:sz w:val="22"/>
          <w:szCs w:val="22"/>
        </w:rPr>
        <w:drawing>
          <wp:anchor distT="0" distB="0" distL="114300" distR="114300" simplePos="0" relativeHeight="251702272" behindDoc="0" locked="0" layoutInCell="1" allowOverlap="1" wp14:anchorId="27FFBA01" wp14:editId="78C6259D">
            <wp:simplePos x="0" y="0"/>
            <wp:positionH relativeFrom="column">
              <wp:posOffset>-215900</wp:posOffset>
            </wp:positionH>
            <wp:positionV relativeFrom="paragraph">
              <wp:posOffset>128905</wp:posOffset>
            </wp:positionV>
            <wp:extent cx="1044575" cy="1067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ser Hussain.jpg"/>
                    <pic:cNvPicPr/>
                  </pic:nvPicPr>
                  <pic:blipFill>
                    <a:blip r:embed="rId14" cstate="screen">
                      <a:extLst>
                        <a:ext uri="{28A0092B-C50C-407E-A947-70E740481C1C}">
                          <a14:useLocalDpi xmlns:a14="http://schemas.microsoft.com/office/drawing/2010/main"/>
                        </a:ext>
                      </a:extLst>
                    </a:blip>
                    <a:stretch>
                      <a:fillRect/>
                    </a:stretch>
                  </pic:blipFill>
                  <pic:spPr>
                    <a:xfrm>
                      <a:off x="0" y="0"/>
                      <a:ext cx="1044575" cy="1067435"/>
                    </a:xfrm>
                    <a:prstGeom prst="rect">
                      <a:avLst/>
                    </a:prstGeom>
                  </pic:spPr>
                </pic:pic>
              </a:graphicData>
            </a:graphic>
            <wp14:sizeRelH relativeFrom="page">
              <wp14:pctWidth>0</wp14:pctWidth>
            </wp14:sizeRelH>
            <wp14:sizeRelV relativeFrom="page">
              <wp14:pctHeight>0</wp14:pctHeight>
            </wp14:sizeRelV>
          </wp:anchor>
        </w:drawing>
      </w:r>
      <w:r w:rsidR="001B3394" w:rsidRPr="00C67F34">
        <w:rPr>
          <w:rFonts w:ascii="Calibri" w:hAnsi="Calibri"/>
          <w:color w:val="000000" w:themeColor="text1"/>
          <w:spacing w:val="-2"/>
          <w:sz w:val="22"/>
          <w:szCs w:val="22"/>
        </w:rPr>
        <w:t xml:space="preserve">Sarah Howe, co-founder of the scheme says: </w:t>
      </w:r>
    </w:p>
    <w:p w14:paraId="64A800D0" w14:textId="720CB918" w:rsidR="00DD50BF" w:rsidRPr="00C67F34" w:rsidRDefault="00DD50BF" w:rsidP="00482B90">
      <w:pPr>
        <w:ind w:left="2880"/>
        <w:rPr>
          <w:rFonts w:ascii="Calibri" w:hAnsi="Calibri"/>
          <w:color w:val="1D2129"/>
          <w:spacing w:val="-2"/>
          <w:sz w:val="22"/>
          <w:szCs w:val="22"/>
        </w:rPr>
      </w:pPr>
      <w:r w:rsidRPr="00C67F34">
        <w:rPr>
          <w:rFonts w:ascii="Calibri" w:hAnsi="Calibri"/>
          <w:color w:val="000000" w:themeColor="text1"/>
          <w:spacing w:val="-2"/>
          <w:sz w:val="22"/>
          <w:szCs w:val="22"/>
        </w:rPr>
        <w:t>“</w:t>
      </w:r>
      <w:r w:rsidRPr="00C67F34">
        <w:rPr>
          <w:rFonts w:ascii="Calibri" w:hAnsi="Calibri"/>
          <w:color w:val="1D2129"/>
          <w:spacing w:val="-2"/>
          <w:sz w:val="22"/>
          <w:szCs w:val="22"/>
        </w:rPr>
        <w:t>By nurturing a new wave of critics of colour and offering them a platform, we hope to kick off a wider conversation about race within the culture of reviewing, interrogating and expanding its terms. I can think of nothing more timely.”</w:t>
      </w:r>
    </w:p>
    <w:p w14:paraId="51556B93" w14:textId="77777777" w:rsidR="00DD50BF" w:rsidRPr="00ED703A" w:rsidRDefault="00DD50BF" w:rsidP="00482B90">
      <w:pPr>
        <w:ind w:left="2880"/>
        <w:rPr>
          <w:rFonts w:ascii="Calibri" w:hAnsi="Calibri"/>
          <w:color w:val="000000" w:themeColor="text1"/>
          <w:spacing w:val="-2"/>
          <w:sz w:val="16"/>
          <w:szCs w:val="16"/>
        </w:rPr>
      </w:pPr>
    </w:p>
    <w:p w14:paraId="26022D45" w14:textId="32DABFA4" w:rsidR="00483B1B" w:rsidRPr="001B3394" w:rsidRDefault="00767C36" w:rsidP="00483B1B">
      <w:pPr>
        <w:widowControl w:val="0"/>
        <w:autoSpaceDE w:val="0"/>
        <w:autoSpaceDN w:val="0"/>
        <w:adjustRightInd w:val="0"/>
        <w:ind w:left="2880"/>
        <w:rPr>
          <w:rFonts w:ascii="Calibri" w:hAnsi="Calibri" w:cs="Times"/>
          <w:bCs/>
          <w:color w:val="000000" w:themeColor="text1"/>
          <w:sz w:val="22"/>
          <w:szCs w:val="22"/>
          <w:lang w:eastAsia="ja-JP"/>
        </w:rPr>
      </w:pPr>
      <w:r>
        <w:rPr>
          <w:rFonts w:ascii="Calibri" w:hAnsi="Calibri"/>
          <w:b/>
          <w:noProof/>
          <w:color w:val="000000"/>
          <w:sz w:val="22"/>
          <w:szCs w:val="22"/>
        </w:rPr>
        <w:drawing>
          <wp:anchor distT="0" distB="0" distL="114300" distR="114300" simplePos="0" relativeHeight="251706368" behindDoc="0" locked="0" layoutInCell="1" allowOverlap="1" wp14:anchorId="0FF88264" wp14:editId="20C5D61B">
            <wp:simplePos x="0" y="0"/>
            <wp:positionH relativeFrom="column">
              <wp:posOffset>-238125</wp:posOffset>
            </wp:positionH>
            <wp:positionV relativeFrom="paragraph">
              <wp:posOffset>381000</wp:posOffset>
            </wp:positionV>
            <wp:extent cx="1052830" cy="9169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rishti Krishnamoorthy-Cavell.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052830" cy="916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5339" w:rsidRPr="001B3394">
        <w:rPr>
          <w:rFonts w:ascii="Calibri" w:hAnsi="Calibri" w:cs="Times"/>
          <w:bCs/>
          <w:color w:val="000000" w:themeColor="text1"/>
          <w:sz w:val="22"/>
          <w:szCs w:val="22"/>
          <w:lang w:eastAsia="ja-JP"/>
        </w:rPr>
        <w:t xml:space="preserve">The first workshop will take place </w:t>
      </w:r>
      <w:r w:rsidR="00483B1B" w:rsidRPr="001B3394">
        <w:rPr>
          <w:rFonts w:ascii="Calibri" w:hAnsi="Calibri" w:cs="Times"/>
          <w:bCs/>
          <w:color w:val="000000" w:themeColor="text1"/>
          <w:sz w:val="22"/>
          <w:szCs w:val="22"/>
          <w:lang w:eastAsia="ja-JP"/>
        </w:rPr>
        <w:t xml:space="preserve">in late November 2017 </w:t>
      </w:r>
      <w:r w:rsidR="004B5339" w:rsidRPr="001B3394">
        <w:rPr>
          <w:rFonts w:ascii="Calibri" w:hAnsi="Calibri" w:cs="Times"/>
          <w:bCs/>
          <w:color w:val="000000" w:themeColor="text1"/>
          <w:sz w:val="22"/>
          <w:szCs w:val="22"/>
          <w:lang w:eastAsia="ja-JP"/>
        </w:rPr>
        <w:t xml:space="preserve">in Ledbury, with sessions led by poets Sarah Howe, Sandeep Parmar, </w:t>
      </w:r>
      <w:r w:rsidR="00483B1B" w:rsidRPr="001B3394">
        <w:rPr>
          <w:rFonts w:ascii="Calibri" w:hAnsi="Calibri"/>
          <w:color w:val="000000" w:themeColor="text1"/>
          <w:sz w:val="22"/>
          <w:szCs w:val="22"/>
          <w:lang w:val="en-US"/>
        </w:rPr>
        <w:t xml:space="preserve">Vidyan Ravinthiran, </w:t>
      </w:r>
      <w:r w:rsidR="00483B1B" w:rsidRPr="001B3394">
        <w:rPr>
          <w:rFonts w:ascii="Calibri" w:eastAsia="Times New Roman" w:hAnsi="Calibri" w:cs="Arial"/>
          <w:color w:val="000000" w:themeColor="text1"/>
          <w:sz w:val="22"/>
          <w:szCs w:val="22"/>
          <w:shd w:val="clear" w:color="auto" w:fill="FFFFFF"/>
        </w:rPr>
        <w:t>Claire Trévien and Sunday Times Poetry Critic, Jeremy Noel-Tod.</w:t>
      </w:r>
      <w:r w:rsidR="00483B1B" w:rsidRPr="001B3394">
        <w:rPr>
          <w:rFonts w:ascii="Calibri" w:hAnsi="Calibri" w:cs="Times"/>
          <w:bCs/>
          <w:color w:val="000000" w:themeColor="text1"/>
          <w:sz w:val="22"/>
          <w:szCs w:val="22"/>
          <w:lang w:eastAsia="ja-JP"/>
        </w:rPr>
        <w:t xml:space="preserve"> The experiences of the participants will be part of a live discussion about poetry reviewing culture and diversity at Ledbury Poetry Festival in July 2018.</w:t>
      </w:r>
    </w:p>
    <w:p w14:paraId="08B9D900" w14:textId="73216A66" w:rsidR="00E26B16" w:rsidRDefault="00E26B16" w:rsidP="004E5B1F">
      <w:pPr>
        <w:widowControl w:val="0"/>
        <w:autoSpaceDE w:val="0"/>
        <w:autoSpaceDN w:val="0"/>
        <w:adjustRightInd w:val="0"/>
        <w:rPr>
          <w:rFonts w:cs="Times"/>
          <w:bCs/>
          <w:color w:val="000000" w:themeColor="text1"/>
          <w:lang w:eastAsia="ja-JP"/>
        </w:rPr>
      </w:pPr>
    </w:p>
    <w:p w14:paraId="1EE3D94A" w14:textId="41056EA3" w:rsidR="00E26B16" w:rsidRDefault="00767C36" w:rsidP="00E26B16">
      <w:pPr>
        <w:ind w:left="2880"/>
        <w:rPr>
          <w:rFonts w:ascii="Calibri" w:hAnsi="Calibri"/>
          <w:sz w:val="22"/>
          <w:szCs w:val="22"/>
        </w:rPr>
      </w:pPr>
      <w:r>
        <w:rPr>
          <w:rFonts w:ascii="Calibri" w:eastAsia="Times New Roman" w:hAnsi="Calibri"/>
          <w:noProof/>
          <w:color w:val="000000" w:themeColor="text1"/>
          <w:sz w:val="22"/>
          <w:szCs w:val="22"/>
          <w:shd w:val="clear" w:color="auto" w:fill="FFFFFF"/>
        </w:rPr>
        <w:drawing>
          <wp:anchor distT="0" distB="0" distL="114300" distR="114300" simplePos="0" relativeHeight="251673600" behindDoc="0" locked="0" layoutInCell="1" allowOverlap="1" wp14:anchorId="3B85B27D" wp14:editId="5C8F94A1">
            <wp:simplePos x="0" y="0"/>
            <wp:positionH relativeFrom="column">
              <wp:posOffset>-239395</wp:posOffset>
            </wp:positionH>
            <wp:positionV relativeFrom="paragraph">
              <wp:posOffset>154305</wp:posOffset>
            </wp:positionV>
            <wp:extent cx="1052830" cy="11049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ile Photo - Jennifer Lee Tsai (1).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05283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B16" w:rsidRPr="001B3394">
        <w:rPr>
          <w:rFonts w:ascii="Calibri" w:eastAsia="Times New Roman" w:hAnsi="Calibri" w:cs="Arial"/>
          <w:b/>
          <w:color w:val="000000" w:themeColor="text1"/>
          <w:sz w:val="22"/>
          <w:szCs w:val="22"/>
        </w:rPr>
        <w:t>For media enquiries about Ledbury Emerging Poetry Critics and Ledbury Poetry Festival please contact</w:t>
      </w:r>
      <w:r w:rsidR="00E26B16" w:rsidRPr="001B3394">
        <w:rPr>
          <w:rFonts w:ascii="Calibri" w:eastAsia="Times New Roman" w:hAnsi="Calibri" w:cs="Arial"/>
          <w:color w:val="000000" w:themeColor="text1"/>
          <w:sz w:val="22"/>
          <w:szCs w:val="22"/>
        </w:rPr>
        <w:t xml:space="preserve"> :</w:t>
      </w:r>
      <w:r w:rsidR="00E26B16" w:rsidRPr="001B3394">
        <w:rPr>
          <w:rFonts w:ascii="Calibri" w:eastAsia="Times New Roman" w:hAnsi="Calibri" w:cs="Arial"/>
          <w:color w:val="000000" w:themeColor="text1"/>
          <w:sz w:val="22"/>
          <w:szCs w:val="22"/>
        </w:rPr>
        <w:br/>
        <w:t xml:space="preserve">Becky Fincham at Bigmouth Book Events &amp; PR on becky@bigmouthpresents.com / 07545 760590 or Phillippa Slinger, Festival Manager on manager@poetryfestival.co.uk / </w:t>
      </w:r>
      <w:r w:rsidR="00E26B16" w:rsidRPr="001B3394">
        <w:rPr>
          <w:rFonts w:ascii="Calibri" w:hAnsi="Calibri" w:cs="Arial"/>
          <w:color w:val="000000" w:themeColor="text1"/>
          <w:sz w:val="22"/>
          <w:szCs w:val="22"/>
        </w:rPr>
        <w:t>01531 636232</w:t>
      </w:r>
      <w:r w:rsidR="00E26B16" w:rsidRPr="001B3394">
        <w:rPr>
          <w:rFonts w:ascii="Calibri" w:hAnsi="Calibri"/>
          <w:sz w:val="22"/>
          <w:szCs w:val="22"/>
        </w:rPr>
        <w:t xml:space="preserve"> </w:t>
      </w:r>
    </w:p>
    <w:p w14:paraId="43386D84" w14:textId="77777777" w:rsidR="008A147D" w:rsidRDefault="008A147D" w:rsidP="008A147D">
      <w:pPr>
        <w:ind w:left="2160" w:firstLine="720"/>
        <w:rPr>
          <w:rFonts w:cs="Arial"/>
        </w:rPr>
      </w:pPr>
    </w:p>
    <w:p w14:paraId="039C5654" w14:textId="77777777" w:rsidR="008A147D" w:rsidRPr="008A147D" w:rsidRDefault="008A147D" w:rsidP="008A147D">
      <w:pPr>
        <w:ind w:left="2160" w:firstLine="720"/>
        <w:rPr>
          <w:rFonts w:ascii="Calibri" w:hAnsi="Calibri" w:cs="Arial"/>
        </w:rPr>
      </w:pPr>
      <w:r w:rsidRPr="008A147D">
        <w:rPr>
          <w:rFonts w:ascii="Calibri" w:hAnsi="Calibri" w:cs="Arial"/>
        </w:rPr>
        <w:t xml:space="preserve">Follow us on Twitter  </w:t>
      </w:r>
      <w:hyperlink r:id="rId17" w:history="1">
        <w:r w:rsidRPr="008A147D">
          <w:rPr>
            <w:rStyle w:val="Hyperlink"/>
            <w:rFonts w:ascii="Calibri" w:hAnsi="Calibri" w:cs="Arial"/>
            <w:b/>
            <w:color w:val="008ABD"/>
          </w:rPr>
          <w:t>@ledburyfest</w:t>
        </w:r>
      </w:hyperlink>
      <w:r w:rsidRPr="008A147D">
        <w:rPr>
          <w:rFonts w:ascii="Calibri" w:hAnsi="Calibri" w:cs="Arial"/>
          <w:color w:val="008ABD"/>
        </w:rPr>
        <w:t xml:space="preserve"> </w:t>
      </w:r>
      <w:r w:rsidRPr="008A147D">
        <w:rPr>
          <w:rFonts w:ascii="Calibri" w:hAnsi="Calibri" w:cs="Arial"/>
        </w:rPr>
        <w:t xml:space="preserve">or find us on </w:t>
      </w:r>
      <w:hyperlink r:id="rId18" w:history="1">
        <w:r w:rsidRPr="008A147D">
          <w:rPr>
            <w:rStyle w:val="Hyperlink"/>
            <w:rFonts w:ascii="Calibri" w:hAnsi="Calibri" w:cs="Arial"/>
            <w:b/>
            <w:color w:val="008ABD"/>
          </w:rPr>
          <w:t>Facebook</w:t>
        </w:r>
      </w:hyperlink>
    </w:p>
    <w:p w14:paraId="20E5DC65" w14:textId="77777777" w:rsidR="008A147D" w:rsidRPr="008A147D" w:rsidRDefault="008A147D" w:rsidP="008A147D">
      <w:pPr>
        <w:ind w:left="2880"/>
        <w:rPr>
          <w:rStyle w:val="Hyperlink"/>
          <w:rFonts w:ascii="Calibri" w:hAnsi="Calibri" w:cs="Arial"/>
          <w:b/>
          <w:color w:val="008ABD"/>
        </w:rPr>
      </w:pPr>
      <w:r w:rsidRPr="008A147D">
        <w:rPr>
          <w:rFonts w:ascii="Calibri" w:hAnsi="Calibri" w:cs="Arial"/>
          <w:b/>
          <w:color w:val="008ABD"/>
        </w:rPr>
        <w:fldChar w:fldCharType="begin"/>
      </w:r>
      <w:r w:rsidRPr="008A147D">
        <w:rPr>
          <w:rFonts w:ascii="Calibri" w:hAnsi="Calibri" w:cs="Arial"/>
          <w:b/>
          <w:color w:val="008ABD"/>
        </w:rPr>
        <w:instrText xml:space="preserve"> HYPERLINK "http://www.poetry-festival.co.uk/" </w:instrText>
      </w:r>
      <w:r w:rsidRPr="008A147D">
        <w:rPr>
          <w:rFonts w:ascii="Calibri" w:hAnsi="Calibri" w:cs="Arial"/>
          <w:b/>
          <w:color w:val="008ABD"/>
        </w:rPr>
        <w:fldChar w:fldCharType="separate"/>
      </w:r>
      <w:r w:rsidRPr="008A147D">
        <w:rPr>
          <w:rStyle w:val="Hyperlink"/>
          <w:rFonts w:ascii="Calibri" w:hAnsi="Calibri" w:cs="Arial"/>
          <w:b/>
          <w:color w:val="008ABD"/>
        </w:rPr>
        <w:t>poetry-festival.co.uk</w:t>
      </w:r>
    </w:p>
    <w:p w14:paraId="5C8ABADD" w14:textId="0677C88E" w:rsidR="004E5B1F" w:rsidRDefault="008A147D" w:rsidP="008A147D">
      <w:pPr>
        <w:widowControl w:val="0"/>
        <w:autoSpaceDE w:val="0"/>
        <w:autoSpaceDN w:val="0"/>
        <w:adjustRightInd w:val="0"/>
        <w:ind w:left="2880"/>
        <w:rPr>
          <w:rFonts w:ascii="Calibri" w:hAnsi="Calibri"/>
          <w:b/>
          <w:color w:val="000000"/>
          <w:sz w:val="22"/>
          <w:szCs w:val="22"/>
        </w:rPr>
      </w:pPr>
      <w:r w:rsidRPr="008A147D">
        <w:rPr>
          <w:rFonts w:ascii="Calibri" w:hAnsi="Calibri" w:cs="Arial"/>
          <w:b/>
          <w:color w:val="008ABD"/>
        </w:rPr>
        <w:lastRenderedPageBreak/>
        <w:fldChar w:fldCharType="end"/>
      </w:r>
    </w:p>
    <w:p w14:paraId="2789C1DE" w14:textId="4B1CC3D2" w:rsidR="00483B1B" w:rsidRPr="004E5B1F" w:rsidRDefault="008A147D" w:rsidP="008A147D">
      <w:pPr>
        <w:rPr>
          <w:rFonts w:ascii="Calibri" w:hAnsi="Calibri"/>
          <w:color w:val="000000"/>
          <w:sz w:val="22"/>
          <w:szCs w:val="22"/>
          <w:u w:val="single"/>
        </w:rPr>
      </w:pPr>
      <w:r>
        <w:rPr>
          <w:rFonts w:ascii="Calibri" w:hAnsi="Calibri"/>
          <w:b/>
          <w:color w:val="000000"/>
          <w:sz w:val="22"/>
          <w:szCs w:val="22"/>
          <w:u w:val="single"/>
        </w:rPr>
        <w:t>N</w:t>
      </w:r>
      <w:r w:rsidR="004E5B1F" w:rsidRPr="004E5B1F">
        <w:rPr>
          <w:rFonts w:ascii="Calibri" w:hAnsi="Calibri"/>
          <w:b/>
          <w:color w:val="000000"/>
          <w:sz w:val="22"/>
          <w:szCs w:val="22"/>
          <w:u w:val="single"/>
        </w:rPr>
        <w:t>otes To Editors</w:t>
      </w:r>
    </w:p>
    <w:p w14:paraId="7E4BF324" w14:textId="48EE5E27" w:rsidR="004E5B1F" w:rsidRDefault="004E5B1F" w:rsidP="007421E8">
      <w:pPr>
        <w:ind w:left="2160" w:firstLine="720"/>
        <w:rPr>
          <w:rFonts w:ascii="Calibri" w:hAnsi="Calibri"/>
          <w:b/>
          <w:color w:val="000000"/>
          <w:sz w:val="22"/>
          <w:szCs w:val="22"/>
        </w:rPr>
      </w:pPr>
    </w:p>
    <w:p w14:paraId="0FDD68E3" w14:textId="546EC27E" w:rsidR="00483B1B" w:rsidRDefault="007421E8" w:rsidP="00AF44FC">
      <w:pPr>
        <w:rPr>
          <w:rFonts w:ascii="Calibri" w:hAnsi="Calibri"/>
          <w:b/>
          <w:color w:val="000000"/>
          <w:sz w:val="22"/>
          <w:szCs w:val="22"/>
        </w:rPr>
      </w:pPr>
      <w:r>
        <w:rPr>
          <w:rFonts w:ascii="Calibri" w:hAnsi="Calibri"/>
          <w:b/>
          <w:color w:val="000000"/>
          <w:sz w:val="22"/>
          <w:szCs w:val="22"/>
        </w:rPr>
        <w:t>THE PARTICIPANTS</w:t>
      </w:r>
    </w:p>
    <w:p w14:paraId="608CDA80" w14:textId="0D7414AA" w:rsidR="006F73E8" w:rsidRDefault="006F73E8" w:rsidP="007421E8">
      <w:pPr>
        <w:ind w:left="2160" w:firstLine="720"/>
        <w:rPr>
          <w:rFonts w:ascii="Calibri" w:hAnsi="Calibri"/>
          <w:b/>
          <w:i/>
          <w:color w:val="000000"/>
          <w:sz w:val="22"/>
          <w:szCs w:val="22"/>
        </w:rPr>
      </w:pPr>
    </w:p>
    <w:p w14:paraId="493A78E8" w14:textId="1F6689C5" w:rsidR="005C42ED" w:rsidRPr="005C42ED" w:rsidRDefault="006F73E8" w:rsidP="005C42ED">
      <w:pPr>
        <w:widowControl w:val="0"/>
        <w:autoSpaceDE w:val="0"/>
        <w:autoSpaceDN w:val="0"/>
        <w:adjustRightInd w:val="0"/>
        <w:rPr>
          <w:rFonts w:ascii="Calibri" w:hAnsi="Calibri"/>
          <w:b/>
          <w:color w:val="000000" w:themeColor="text1"/>
          <w:sz w:val="22"/>
          <w:szCs w:val="22"/>
        </w:rPr>
      </w:pPr>
      <w:r w:rsidRPr="005C42ED">
        <w:rPr>
          <w:rFonts w:ascii="Calibri" w:hAnsi="Calibri"/>
          <w:b/>
          <w:color w:val="000000" w:themeColor="text1"/>
          <w:sz w:val="22"/>
          <w:szCs w:val="22"/>
        </w:rPr>
        <w:t>Dzifa Benson</w:t>
      </w:r>
      <w:r w:rsidR="005C42ED">
        <w:rPr>
          <w:rFonts w:ascii="Calibri" w:hAnsi="Calibri"/>
          <w:b/>
          <w:color w:val="000000" w:themeColor="text1"/>
          <w:sz w:val="22"/>
          <w:szCs w:val="22"/>
        </w:rPr>
        <w:t xml:space="preserve"> </w:t>
      </w:r>
      <w:r w:rsidR="005C42ED" w:rsidRPr="005C42ED">
        <w:rPr>
          <w:rFonts w:ascii="Calibri" w:hAnsi="Calibri"/>
          <w:color w:val="000000"/>
          <w:sz w:val="22"/>
          <w:szCs w:val="22"/>
        </w:rPr>
        <w:t>Born in London to Ghanaian parents, Dzifa grew up in several countries in west Africa. She has performed her work internationally in many contexts such as artist-in-residence at the Courtauld Institute of Art; disruptive element in classrooms across the 5 sites of City &amp; Islington College; curator of a poetry performance responding to a David Hockney painting in Tate Britain; producer and host of a literary experience in the Dissenters Gallery of Kensal Green Cemetery and core artist in BBC Africa Beyond's cross-arts project, Translations. Her poetry, stories, plays, libretti, journalism and essays have been published and performed in venues and publications such as Poetry Review, Magma Poetry, Philosophy Now, Time Out, The Guardian, Southbank Centre, Tate Britain, Bristol Old Vic, The Foundling Museum, the Bush Theatre, ITV Studios, Kings Place, Edinburgh Fringe Festival and the Shakespeare &amp; Co Bookshop in Paris among others.</w:t>
      </w:r>
    </w:p>
    <w:p w14:paraId="633D488D" w14:textId="77777777" w:rsidR="005C42ED" w:rsidRPr="005C42ED" w:rsidRDefault="005C42ED" w:rsidP="005C42ED">
      <w:pPr>
        <w:rPr>
          <w:rFonts w:ascii="Calibri" w:hAnsi="Calibri"/>
          <w:color w:val="000000"/>
          <w:sz w:val="22"/>
          <w:szCs w:val="22"/>
        </w:rPr>
      </w:pPr>
      <w:r w:rsidRPr="005C42ED">
        <w:rPr>
          <w:rFonts w:ascii="Calibri" w:hAnsi="Calibri"/>
          <w:color w:val="000000"/>
          <w:sz w:val="22"/>
          <w:szCs w:val="22"/>
        </w:rPr>
        <w:t> </w:t>
      </w:r>
    </w:p>
    <w:p w14:paraId="6B1C1EB0" w14:textId="2C020917" w:rsidR="005C42ED" w:rsidRPr="005C42ED" w:rsidRDefault="005C42ED" w:rsidP="005C42ED">
      <w:pPr>
        <w:rPr>
          <w:rFonts w:ascii="Calibri" w:hAnsi="Calibri"/>
          <w:color w:val="000000"/>
          <w:sz w:val="22"/>
          <w:szCs w:val="22"/>
        </w:rPr>
      </w:pPr>
      <w:r w:rsidRPr="005C42ED">
        <w:rPr>
          <w:rFonts w:ascii="Calibri" w:hAnsi="Calibri"/>
          <w:color w:val="000000"/>
          <w:sz w:val="22"/>
          <w:szCs w:val="22"/>
        </w:rPr>
        <w:t>As a creative producer, Dzifa curates and programmes one-off literary events and multimedia literature festivals and conferences all across the UK. Working with adults in higher education, community organisations and the creative industries and with children in primary and secondary schools, Dzifa devises and runs workshops, masterclasses, lectures and seminars specialising in Applied Theatre, collaborative practice and community engagement.</w:t>
      </w:r>
    </w:p>
    <w:p w14:paraId="30D22745" w14:textId="77777777" w:rsidR="005C42ED" w:rsidRPr="005C42ED" w:rsidRDefault="005C42ED" w:rsidP="005C42ED">
      <w:pPr>
        <w:rPr>
          <w:rFonts w:ascii="Calibri" w:hAnsi="Calibri"/>
          <w:color w:val="000000"/>
          <w:sz w:val="22"/>
          <w:szCs w:val="22"/>
        </w:rPr>
      </w:pPr>
      <w:r w:rsidRPr="005C42ED">
        <w:rPr>
          <w:rFonts w:ascii="Calibri" w:hAnsi="Calibri"/>
          <w:color w:val="000000"/>
          <w:sz w:val="22"/>
          <w:szCs w:val="22"/>
        </w:rPr>
        <w:t> </w:t>
      </w:r>
    </w:p>
    <w:p w14:paraId="09395A1C" w14:textId="77777777" w:rsidR="005C42ED" w:rsidRPr="005C42ED" w:rsidRDefault="005C42ED" w:rsidP="005C42ED">
      <w:pPr>
        <w:rPr>
          <w:rFonts w:ascii="Calibri" w:hAnsi="Calibri"/>
          <w:color w:val="000000"/>
          <w:sz w:val="22"/>
          <w:szCs w:val="22"/>
        </w:rPr>
      </w:pPr>
      <w:r w:rsidRPr="005C42ED">
        <w:rPr>
          <w:rFonts w:ascii="Calibri" w:hAnsi="Calibri"/>
          <w:color w:val="000000"/>
          <w:sz w:val="22"/>
          <w:szCs w:val="22"/>
        </w:rPr>
        <w:t>Dzifa is currently developing a transmedia project The Spit of Me, an artistic, social and biological investigation into the story that DNA can tell us about identity and migration. She is studying for a MA in Text &amp; Performance at Birkbeck College and RADA. </w:t>
      </w:r>
    </w:p>
    <w:p w14:paraId="7842A80E" w14:textId="77777777" w:rsidR="005C42ED" w:rsidRDefault="005C42ED" w:rsidP="005C42ED">
      <w:pPr>
        <w:rPr>
          <w:color w:val="000000"/>
        </w:rPr>
      </w:pPr>
      <w:r>
        <w:rPr>
          <w:color w:val="000000"/>
        </w:rPr>
        <w:t> </w:t>
      </w:r>
    </w:p>
    <w:p w14:paraId="07186B4E" w14:textId="77777777" w:rsidR="006F73E8" w:rsidRDefault="006F73E8" w:rsidP="005C42ED">
      <w:pPr>
        <w:rPr>
          <w:rFonts w:ascii="Calibri" w:hAnsi="Calibri"/>
          <w:b/>
          <w:i/>
          <w:color w:val="000000"/>
          <w:sz w:val="22"/>
          <w:szCs w:val="22"/>
        </w:rPr>
      </w:pPr>
    </w:p>
    <w:p w14:paraId="2E7E88D7" w14:textId="171EE230" w:rsidR="006F73E8" w:rsidRDefault="006F73E8" w:rsidP="006F73E8">
      <w:pPr>
        <w:rPr>
          <w:rFonts w:ascii="Calibri" w:hAnsi="Calibri"/>
          <w:sz w:val="22"/>
          <w:szCs w:val="22"/>
        </w:rPr>
      </w:pPr>
      <w:r w:rsidRPr="006F73E8">
        <w:rPr>
          <w:rFonts w:ascii="Calibri" w:hAnsi="Calibri"/>
          <w:b/>
          <w:sz w:val="22"/>
          <w:szCs w:val="22"/>
        </w:rPr>
        <w:t>Mary Jean Chan</w:t>
      </w:r>
      <w:r w:rsidRPr="006F73E8">
        <w:rPr>
          <w:rFonts w:ascii="Calibri" w:hAnsi="Calibri"/>
          <w:sz w:val="22"/>
          <w:szCs w:val="22"/>
        </w:rPr>
        <w:t xml:space="preserve"> is a poet, editor and researcher from Hong Kong. Her poetry has been shortlisted for the 2017 Forward Prize for Best Single Poem, and is forthcoming from Carcanet New Poetries VII. Her work has appeared in The Poetry Review, PN Review, Ambit Magazine, The London Magazine, Callaloo Journal and English: Journal of the English Association. Mary Jean is currently a Research Associate in Poetics and PhD candidate in Creative Writing at Royal Holloway, University of London, and is an Editor at Oxford Poetry. She is the winner of the 2017 PSA/Journal of Postcolonial Writing Postgraduate Essay Prize.</w:t>
      </w:r>
    </w:p>
    <w:p w14:paraId="4D193D43" w14:textId="64DA915A" w:rsidR="006F73E8" w:rsidRDefault="006F73E8" w:rsidP="006F73E8">
      <w:pPr>
        <w:rPr>
          <w:rFonts w:ascii="Calibri" w:hAnsi="Calibri"/>
          <w:sz w:val="22"/>
          <w:szCs w:val="22"/>
        </w:rPr>
      </w:pPr>
    </w:p>
    <w:p w14:paraId="057576A1" w14:textId="77777777" w:rsidR="006F73E8" w:rsidRDefault="006F73E8" w:rsidP="006F73E8">
      <w:pPr>
        <w:rPr>
          <w:rFonts w:ascii="Calibri" w:hAnsi="Calibri"/>
          <w:sz w:val="22"/>
          <w:szCs w:val="22"/>
        </w:rPr>
      </w:pPr>
    </w:p>
    <w:p w14:paraId="47546018" w14:textId="5C5008FB" w:rsidR="006F73E8" w:rsidRPr="006F73E8" w:rsidRDefault="006F73E8" w:rsidP="006F73E8">
      <w:pPr>
        <w:rPr>
          <w:rStyle w:val="Hyperlink"/>
          <w:rFonts w:ascii="Calibri" w:hAnsi="Calibri"/>
          <w:color w:val="auto"/>
          <w:sz w:val="22"/>
          <w:szCs w:val="22"/>
          <w:u w:val="none"/>
        </w:rPr>
      </w:pPr>
      <w:r w:rsidRPr="006F73E8">
        <w:rPr>
          <w:rFonts w:ascii="Calibri" w:hAnsi="Calibri"/>
          <w:b/>
          <w:sz w:val="22"/>
          <w:szCs w:val="22"/>
        </w:rPr>
        <w:t>Jade Cuttle</w:t>
      </w:r>
      <w:r w:rsidRPr="006F73E8">
        <w:rPr>
          <w:rFonts w:ascii="Calibri" w:hAnsi="Calibri"/>
          <w:sz w:val="22"/>
          <w:szCs w:val="22"/>
        </w:rPr>
        <w:t xml:space="preserve"> read Modern &amp; Medieval Literature at Cambridge University, graduating with a 1st. She has written for The Guardian, The Sunday Times, Observer, The Times, The Cadaverine and Poetry Book Society reviewing Next Generation Poets. Currently she is Poet-In-Residence for Ilkley Literature Festival with Daljit Nagra touring literature festivals. Her poetry has been performed on Radio 3 for BBC Proms and commissioned for BBC podcasts after winning 1st in the Proms Poetry Competition. She's also won 2nd in Ledbury Poetry Festival Competition and a Foyle Young Poet award. She is a Young Poet Networker and BBC Introducing poetic-folk songwriter with album 'Leaves &amp; Lovers'. Twitter: @JadeCuttle </w:t>
      </w:r>
      <w:hyperlink r:id="rId19" w:history="1">
        <w:r w:rsidRPr="006F73E8">
          <w:rPr>
            <w:rStyle w:val="Hyperlink"/>
            <w:rFonts w:ascii="Calibri" w:hAnsi="Calibri"/>
            <w:sz w:val="22"/>
            <w:szCs w:val="22"/>
          </w:rPr>
          <w:t>www.facebook.com/jadecuttle</w:t>
        </w:r>
      </w:hyperlink>
    </w:p>
    <w:p w14:paraId="79F1F6B0" w14:textId="77777777" w:rsidR="006F73E8" w:rsidRDefault="006F73E8" w:rsidP="006F73E8">
      <w:pPr>
        <w:rPr>
          <w:rFonts w:ascii="Calibri" w:hAnsi="Calibri"/>
          <w:b/>
          <w:sz w:val="22"/>
          <w:szCs w:val="22"/>
        </w:rPr>
      </w:pPr>
    </w:p>
    <w:p w14:paraId="3DF5C8DB" w14:textId="77777777" w:rsidR="006F73E8" w:rsidRPr="006F73E8" w:rsidRDefault="006F73E8" w:rsidP="006F73E8">
      <w:pPr>
        <w:rPr>
          <w:rFonts w:ascii="Calibri" w:hAnsi="Calibri"/>
          <w:b/>
          <w:i/>
          <w:color w:val="000000"/>
          <w:sz w:val="22"/>
          <w:szCs w:val="22"/>
        </w:rPr>
      </w:pPr>
      <w:r w:rsidRPr="006F73E8">
        <w:rPr>
          <w:rFonts w:ascii="Calibri" w:hAnsi="Calibri"/>
          <w:b/>
          <w:sz w:val="22"/>
          <w:szCs w:val="22"/>
        </w:rPr>
        <w:t xml:space="preserve">Sarala Estruch </w:t>
      </w:r>
      <w:r w:rsidRPr="006F73E8">
        <w:rPr>
          <w:rFonts w:ascii="Calibri" w:hAnsi="Calibri"/>
          <w:sz w:val="22"/>
          <w:szCs w:val="22"/>
        </w:rPr>
        <w:t>was born in London in 1983 to a French mother and an Indian father. She holds degrees in English Literature and Creative Writing from Goldsmiths College and Birkbeck College, University of London. Her reviews, fiction, creative non-fiction, and poetry have appeared in Wasafiri, The North and The Jamaica Observer, among others. She blogs sporadically at estruch-notebook.co.uk, and tweets @saralaestruch</w:t>
      </w:r>
    </w:p>
    <w:p w14:paraId="19FAB989" w14:textId="77777777" w:rsidR="006F73E8" w:rsidRPr="006F73E8" w:rsidRDefault="006F73E8" w:rsidP="006F73E8">
      <w:pPr>
        <w:rPr>
          <w:rFonts w:ascii="Calibri" w:hAnsi="Calibri"/>
          <w:sz w:val="22"/>
          <w:szCs w:val="22"/>
        </w:rPr>
      </w:pPr>
    </w:p>
    <w:p w14:paraId="22B69760" w14:textId="77777777" w:rsidR="006F73E8" w:rsidRDefault="006F73E8" w:rsidP="006F73E8">
      <w:pPr>
        <w:rPr>
          <w:rFonts w:ascii="Calibri" w:hAnsi="Calibri"/>
          <w:sz w:val="22"/>
          <w:szCs w:val="22"/>
        </w:rPr>
      </w:pPr>
      <w:r w:rsidRPr="006F73E8">
        <w:rPr>
          <w:rFonts w:ascii="Calibri" w:hAnsi="Calibri"/>
          <w:b/>
          <w:sz w:val="22"/>
          <w:szCs w:val="22"/>
        </w:rPr>
        <w:t>Maryam Hessavi</w:t>
      </w:r>
      <w:r w:rsidRPr="006F73E8">
        <w:rPr>
          <w:rFonts w:ascii="Calibri" w:hAnsi="Calibri"/>
          <w:sz w:val="22"/>
          <w:szCs w:val="22"/>
        </w:rPr>
        <w:t xml:space="preserve"> is a British, Manchester-based poet of English and Iranian decent. An alumnus of the University of Manchester, Maryam was commissioned by the Irish World Heritage Centre to read her poem ‘The Sea Gulls’ at the 1916:2016 Commemoration Concert in 2016. Her work has also featured in the Peter Barlow’s Cigarette series in Manchester and she is working on various collections of poetry for publication at present. Maryam recently reviewed for The Manchester Review during the Manchester Literature Festival 2017.</w:t>
      </w:r>
    </w:p>
    <w:p w14:paraId="744EFF19" w14:textId="77777777" w:rsidR="00C701CC" w:rsidRDefault="00C701CC" w:rsidP="006F73E8">
      <w:pPr>
        <w:rPr>
          <w:rFonts w:ascii="Calibri" w:hAnsi="Calibri"/>
          <w:sz w:val="22"/>
          <w:szCs w:val="22"/>
        </w:rPr>
      </w:pPr>
    </w:p>
    <w:p w14:paraId="4EC27F71" w14:textId="77777777" w:rsidR="00C701CC" w:rsidRPr="00C701CC" w:rsidRDefault="00C701CC" w:rsidP="00C701CC">
      <w:pPr>
        <w:rPr>
          <w:rFonts w:ascii="Calibri" w:hAnsi="Calibri"/>
          <w:sz w:val="22"/>
          <w:szCs w:val="22"/>
        </w:rPr>
      </w:pPr>
      <w:r w:rsidRPr="00C701CC">
        <w:rPr>
          <w:rFonts w:ascii="Calibri" w:hAnsi="Calibri"/>
          <w:b/>
          <w:sz w:val="22"/>
          <w:szCs w:val="22"/>
        </w:rPr>
        <w:t>Nasser Hussain</w:t>
      </w:r>
      <w:r w:rsidRPr="00C701CC">
        <w:rPr>
          <w:rFonts w:ascii="Calibri" w:hAnsi="Calibri"/>
          <w:sz w:val="22"/>
          <w:szCs w:val="22"/>
        </w:rPr>
        <w:t xml:space="preserve"> is a poet and lecturer in Literature and Creative Writing at Leeds Beckett University. His first interest in poetry was through performance, and his first collection, Boldface, was published by Burning Eye Books in 2014. His current project is SKY WRI TEI NGS, a book of poems composed entirely from IATA airport codes, due for release in late 2018 with Coach House Books of Toronto.</w:t>
      </w:r>
    </w:p>
    <w:p w14:paraId="159D4DE8" w14:textId="77777777" w:rsidR="00C701CC" w:rsidRPr="00C701CC" w:rsidRDefault="00C701CC" w:rsidP="006F73E8">
      <w:pPr>
        <w:rPr>
          <w:rFonts w:ascii="Calibri" w:hAnsi="Calibri"/>
          <w:sz w:val="22"/>
          <w:szCs w:val="22"/>
        </w:rPr>
      </w:pPr>
    </w:p>
    <w:p w14:paraId="0F4A9F78" w14:textId="77777777" w:rsidR="006F73E8" w:rsidRDefault="006F73E8" w:rsidP="006F73E8">
      <w:pPr>
        <w:rPr>
          <w:rFonts w:ascii="Calibri" w:hAnsi="Calibri"/>
          <w:sz w:val="22"/>
          <w:szCs w:val="22"/>
        </w:rPr>
      </w:pPr>
    </w:p>
    <w:p w14:paraId="3CD475BE" w14:textId="77777777" w:rsidR="006F73E8" w:rsidRDefault="006F73E8" w:rsidP="006F73E8">
      <w:pPr>
        <w:rPr>
          <w:rFonts w:ascii="Calibri" w:hAnsi="Calibri"/>
          <w:sz w:val="22"/>
          <w:szCs w:val="22"/>
        </w:rPr>
      </w:pPr>
      <w:r w:rsidRPr="006F73E8">
        <w:rPr>
          <w:rFonts w:ascii="Calibri" w:hAnsi="Calibri"/>
          <w:b/>
          <w:sz w:val="22"/>
          <w:szCs w:val="22"/>
        </w:rPr>
        <w:t>Srishti Krishnamoorthy-Cavell</w:t>
      </w:r>
      <w:r w:rsidRPr="006F73E8">
        <w:rPr>
          <w:rFonts w:ascii="Calibri" w:hAnsi="Calibri"/>
          <w:sz w:val="22"/>
          <w:szCs w:val="22"/>
        </w:rPr>
        <w:t xml:space="preserve"> is completing a PhD in English at the University of Cambridge. Her research looks at botanical tropes as sites of political labour in contemporary women's experimental poetry. Her articles on poetics and poetry reviews have appeared in publications such as The Journal of British and Irish Innovative Poetry, Intercapillary Space and Poetry London (forthcoming). Her research interests include contemporary poetry and cinema, gender and sexuality, ecopoetics, postcolonialism, boarding school narratives and the cultural history of chalk.</w:t>
      </w:r>
    </w:p>
    <w:p w14:paraId="7C73D66A" w14:textId="4F721022" w:rsidR="00483B1B" w:rsidRDefault="00483B1B" w:rsidP="004B5339">
      <w:pPr>
        <w:rPr>
          <w:rFonts w:ascii="Calibri" w:hAnsi="Calibri"/>
          <w:color w:val="000000"/>
          <w:sz w:val="22"/>
          <w:szCs w:val="22"/>
        </w:rPr>
      </w:pPr>
    </w:p>
    <w:p w14:paraId="7DE2DFE2" w14:textId="77777777" w:rsidR="006F73E8" w:rsidRPr="006F73E8" w:rsidRDefault="006F73E8" w:rsidP="006F73E8">
      <w:pPr>
        <w:rPr>
          <w:rFonts w:ascii="Calibri" w:hAnsi="Calibri"/>
          <w:sz w:val="22"/>
          <w:szCs w:val="22"/>
        </w:rPr>
      </w:pPr>
      <w:r w:rsidRPr="006F73E8">
        <w:rPr>
          <w:rFonts w:ascii="Calibri" w:hAnsi="Calibri"/>
          <w:b/>
          <w:sz w:val="22"/>
          <w:szCs w:val="22"/>
        </w:rPr>
        <w:t xml:space="preserve">Jennifer Lee Tsai </w:t>
      </w:r>
      <w:r w:rsidRPr="006F73E8">
        <w:rPr>
          <w:rFonts w:ascii="Calibri" w:hAnsi="Calibri"/>
          <w:sz w:val="22"/>
          <w:szCs w:val="22"/>
        </w:rPr>
        <w:t>is a British poet of Chinese heritage. She was born in Bebington and grew up in Liverpool. A graduate of St Andrews and Liverpool University, she holds an MA in Creative Writing (Poetry) with Distinction from the University of Manchester. Jennifer is a fellow of the The Complete Works III. Her poems appear in the anthology, Ten: Poets of the New Generation (Bloodaxe, 2017) and have been published in Smoke, The Rialto and elsewhere. Jennifer works as a University Teacher in English Language. She is an Associate Editor for Smoke magazine.</w:t>
      </w:r>
    </w:p>
    <w:p w14:paraId="12FC36F4" w14:textId="1A613AAD" w:rsidR="00482B90" w:rsidRPr="006F73E8" w:rsidRDefault="00483B1B" w:rsidP="004B5339">
      <w:pPr>
        <w:rPr>
          <w:rFonts w:ascii="Calibri" w:hAnsi="Calibri"/>
          <w:color w:val="000000"/>
          <w:sz w:val="22"/>
          <w:szCs w:val="22"/>
        </w:rPr>
      </w:pPr>
      <w:r>
        <w:rPr>
          <w:rFonts w:ascii="Calibri" w:hAnsi="Calibri"/>
          <w:color w:val="000000"/>
          <w:sz w:val="22"/>
          <w:szCs w:val="22"/>
        </w:rPr>
        <w:tab/>
      </w:r>
      <w:r w:rsidRPr="00483B1B">
        <w:rPr>
          <w:rFonts w:ascii="Calibri" w:hAnsi="Calibri"/>
          <w:b/>
          <w:color w:val="000000"/>
          <w:sz w:val="22"/>
          <w:szCs w:val="22"/>
        </w:rPr>
        <w:t xml:space="preserve"> </w:t>
      </w:r>
    </w:p>
    <w:p w14:paraId="551325EB" w14:textId="2BF56E9A" w:rsidR="00483B1B" w:rsidRDefault="007421E8" w:rsidP="006F73E8">
      <w:pPr>
        <w:rPr>
          <w:rFonts w:ascii="Calibri" w:hAnsi="Calibri"/>
          <w:b/>
          <w:color w:val="000000"/>
          <w:sz w:val="22"/>
          <w:szCs w:val="22"/>
        </w:rPr>
      </w:pPr>
      <w:r>
        <w:rPr>
          <w:rFonts w:ascii="Calibri" w:hAnsi="Calibri"/>
          <w:b/>
          <w:color w:val="000000"/>
          <w:sz w:val="22"/>
          <w:szCs w:val="22"/>
        </w:rPr>
        <w:t xml:space="preserve">WORKSHOP FACILITATORS </w:t>
      </w:r>
      <w:r w:rsidR="00483B1B">
        <w:rPr>
          <w:rFonts w:ascii="Calibri" w:hAnsi="Calibri"/>
          <w:b/>
          <w:color w:val="000000"/>
          <w:sz w:val="22"/>
          <w:szCs w:val="22"/>
        </w:rPr>
        <w:t xml:space="preserve"> </w:t>
      </w:r>
    </w:p>
    <w:p w14:paraId="4446D83B" w14:textId="62390F95" w:rsidR="006E0E8A" w:rsidRPr="004D5A04" w:rsidRDefault="006E0E8A" w:rsidP="006E0E8A">
      <w:pPr>
        <w:rPr>
          <w:rFonts w:ascii="Calibri" w:hAnsi="Calibri"/>
          <w:b/>
          <w:color w:val="000000" w:themeColor="text1"/>
          <w:sz w:val="22"/>
          <w:szCs w:val="22"/>
        </w:rPr>
      </w:pPr>
    </w:p>
    <w:p w14:paraId="6CE22DD7" w14:textId="13B80BDB" w:rsidR="006E0E8A" w:rsidRPr="004D5A04" w:rsidRDefault="006E0E8A" w:rsidP="006F73E8">
      <w:pPr>
        <w:rPr>
          <w:rFonts w:ascii="Calibri" w:eastAsia="Times New Roman" w:hAnsi="Calibri"/>
          <w:b/>
          <w:color w:val="000000" w:themeColor="text1"/>
          <w:sz w:val="22"/>
          <w:szCs w:val="22"/>
        </w:rPr>
      </w:pPr>
      <w:r w:rsidRPr="004D5A04">
        <w:rPr>
          <w:rFonts w:ascii="Calibri" w:eastAsia="Times New Roman" w:hAnsi="Calibri"/>
          <w:b/>
          <w:color w:val="000000" w:themeColor="text1"/>
          <w:sz w:val="22"/>
          <w:szCs w:val="22"/>
        </w:rPr>
        <w:t>Sarah Howe (</w:t>
      </w:r>
      <w:r>
        <w:rPr>
          <w:rFonts w:ascii="Calibri" w:eastAsia="Times New Roman" w:hAnsi="Calibri"/>
          <w:b/>
          <w:color w:val="000000" w:themeColor="text1"/>
          <w:sz w:val="22"/>
          <w:szCs w:val="22"/>
        </w:rPr>
        <w:t>Co-founder of the scheme</w:t>
      </w:r>
      <w:r w:rsidRPr="004D5A04">
        <w:rPr>
          <w:rFonts w:ascii="Calibri" w:eastAsia="Times New Roman" w:hAnsi="Calibri"/>
          <w:b/>
          <w:color w:val="000000" w:themeColor="text1"/>
          <w:sz w:val="22"/>
          <w:szCs w:val="22"/>
        </w:rPr>
        <w:t>)</w:t>
      </w:r>
    </w:p>
    <w:p w14:paraId="3C058C37" w14:textId="17522360" w:rsidR="006E0E8A" w:rsidRPr="004D5A04" w:rsidRDefault="006E0E8A" w:rsidP="006F73E8">
      <w:pPr>
        <w:rPr>
          <w:rFonts w:ascii="Calibri" w:eastAsia="Times New Roman" w:hAnsi="Calibri"/>
          <w:color w:val="000000" w:themeColor="text1"/>
          <w:sz w:val="22"/>
          <w:szCs w:val="22"/>
        </w:rPr>
      </w:pPr>
      <w:r w:rsidRPr="004D5A04">
        <w:rPr>
          <w:rFonts w:ascii="Calibri" w:eastAsia="Times New Roman" w:hAnsi="Calibri"/>
          <w:color w:val="000000" w:themeColor="text1"/>
          <w:sz w:val="22"/>
          <w:szCs w:val="22"/>
        </w:rPr>
        <w:t>Sarah Howe is a British poet, academic and editor. Her first book, </w:t>
      </w:r>
      <w:hyperlink r:id="rId20" w:history="1">
        <w:r w:rsidRPr="004D5A04">
          <w:rPr>
            <w:rStyle w:val="Hyperlink"/>
            <w:rFonts w:ascii="Calibri" w:eastAsia="Times New Roman" w:hAnsi="Calibri"/>
            <w:i/>
            <w:iCs/>
            <w:color w:val="000000" w:themeColor="text1"/>
            <w:sz w:val="22"/>
            <w:szCs w:val="22"/>
            <w:u w:val="none"/>
          </w:rPr>
          <w:t>Loop of Jade</w:t>
        </w:r>
      </w:hyperlink>
      <w:r w:rsidRPr="004D5A04">
        <w:rPr>
          <w:rFonts w:ascii="Calibri" w:eastAsia="Times New Roman" w:hAnsi="Calibri"/>
          <w:color w:val="000000" w:themeColor="text1"/>
          <w:sz w:val="22"/>
          <w:szCs w:val="22"/>
        </w:rPr>
        <w:t> (Chatto &amp; Windus, 2015), won the T.S. Eliot Prize and The Sunday Times / PFD Young Writer of the Year Award, and was shortlisted for the Forward Prize for Best First Collection. Born in Hong Kong to an English father and Chinese mother, she moved to England as a child. Her pamphlet, </w:t>
      </w:r>
      <w:hyperlink r:id="rId21" w:anchor="chinese" w:tgtFrame="_blank" w:history="1">
        <w:r w:rsidRPr="004D5A04">
          <w:rPr>
            <w:rStyle w:val="Hyperlink"/>
            <w:rFonts w:ascii="Calibri" w:eastAsia="Times New Roman" w:hAnsi="Calibri"/>
            <w:i/>
            <w:iCs/>
            <w:color w:val="000000" w:themeColor="text1"/>
            <w:sz w:val="22"/>
            <w:szCs w:val="22"/>
            <w:u w:val="none"/>
          </w:rPr>
          <w:t>A Certain Chinese Encyclopedia</w:t>
        </w:r>
      </w:hyperlink>
      <w:r w:rsidRPr="004D5A04">
        <w:rPr>
          <w:rFonts w:ascii="Calibri" w:eastAsia="Times New Roman" w:hAnsi="Calibri"/>
          <w:color w:val="000000" w:themeColor="text1"/>
          <w:sz w:val="22"/>
          <w:szCs w:val="22"/>
        </w:rPr>
        <w:t> (Tall-lighthouse, 2009), won an Eric Gregory Award from the Society of Authors. She has performed her work at festivals internationally and on BBC Radio 3 and 4. She is the founding editor of </w:t>
      </w:r>
      <w:hyperlink r:id="rId22" w:tgtFrame="_blank" w:history="1">
        <w:r w:rsidRPr="004D5A04">
          <w:rPr>
            <w:rStyle w:val="Hyperlink"/>
            <w:rFonts w:ascii="Calibri" w:eastAsia="Times New Roman" w:hAnsi="Calibri"/>
            <w:i/>
            <w:iCs/>
            <w:color w:val="000000" w:themeColor="text1"/>
            <w:sz w:val="22"/>
            <w:szCs w:val="22"/>
            <w:u w:val="none"/>
          </w:rPr>
          <w:t>Prac Crit</w:t>
        </w:r>
      </w:hyperlink>
      <w:r w:rsidRPr="004D5A04">
        <w:rPr>
          <w:rFonts w:ascii="Calibri" w:eastAsia="Times New Roman" w:hAnsi="Calibri"/>
          <w:color w:val="000000" w:themeColor="text1"/>
          <w:sz w:val="22"/>
          <w:szCs w:val="22"/>
        </w:rPr>
        <w:t>, an online journal of poetry and criticism. Previous honours include a Hawthornden Fellowship and the Harper-Wood Studentship for English Poetry, as well as fellowships from Harvard University’s Radcliffe Institute and the Civitella Ranieri Foundation. She is a Lecturer in Poetry at King’s College London.</w:t>
      </w:r>
    </w:p>
    <w:p w14:paraId="236290E0" w14:textId="77777777" w:rsidR="006E0E8A" w:rsidRPr="00123FA9" w:rsidRDefault="006E0E8A" w:rsidP="006E0E8A">
      <w:pPr>
        <w:rPr>
          <w:b/>
          <w:u w:val="single"/>
        </w:rPr>
      </w:pPr>
    </w:p>
    <w:p w14:paraId="6A425E03" w14:textId="7D6C2577" w:rsidR="004D5A04" w:rsidRPr="004D5A04" w:rsidRDefault="004D5A04" w:rsidP="006F73E8">
      <w:pPr>
        <w:rPr>
          <w:rFonts w:ascii="Calibri" w:eastAsia="Times New Roman" w:hAnsi="Calibri"/>
          <w:b/>
          <w:color w:val="000000" w:themeColor="text1"/>
          <w:sz w:val="22"/>
          <w:szCs w:val="22"/>
        </w:rPr>
      </w:pPr>
      <w:r w:rsidRPr="004D5A04">
        <w:rPr>
          <w:rFonts w:ascii="Calibri" w:eastAsia="Times New Roman" w:hAnsi="Calibri"/>
          <w:b/>
          <w:color w:val="000000" w:themeColor="text1"/>
          <w:sz w:val="22"/>
          <w:szCs w:val="22"/>
        </w:rPr>
        <w:t>Jeremy Noel-Tod</w:t>
      </w:r>
    </w:p>
    <w:p w14:paraId="2DF831A6" w14:textId="77777777" w:rsidR="004D5A04" w:rsidRPr="004D5A04" w:rsidRDefault="004D5A04" w:rsidP="006F73E8">
      <w:pPr>
        <w:widowControl w:val="0"/>
        <w:autoSpaceDE w:val="0"/>
        <w:autoSpaceDN w:val="0"/>
        <w:adjustRightInd w:val="0"/>
        <w:rPr>
          <w:rFonts w:ascii="Calibri" w:hAnsi="Calibri" w:cs="Calibri"/>
          <w:color w:val="000000" w:themeColor="text1"/>
          <w:sz w:val="22"/>
          <w:szCs w:val="22"/>
          <w:lang w:eastAsia="en-US"/>
        </w:rPr>
      </w:pPr>
      <w:r w:rsidRPr="004D5A04">
        <w:rPr>
          <w:rFonts w:ascii="Calibri" w:hAnsi="Calibri" w:cs="Calibri"/>
          <w:color w:val="000000" w:themeColor="text1"/>
          <w:sz w:val="22"/>
          <w:szCs w:val="22"/>
          <w:lang w:eastAsia="en-US"/>
        </w:rPr>
        <w:t>Jeremy Noel-Tod teaches in the School of Literature, Drama and Creative Writing at the University of East Anglia. His reviews have been published widely, and since 2013 he has been poetry critic for the Sunday Times. He is the editor of the second edition of The Oxford Companion to Modern Poetry (2013) and The Penguin Book of the Prose Poem (forthcoming, 2018).</w:t>
      </w:r>
    </w:p>
    <w:p w14:paraId="3C438033" w14:textId="77777777" w:rsidR="006E0E8A" w:rsidRDefault="006E0E8A" w:rsidP="006E0E8A">
      <w:pPr>
        <w:rPr>
          <w:rFonts w:ascii="Calibri" w:hAnsi="Calibri"/>
          <w:b/>
          <w:color w:val="000000"/>
          <w:sz w:val="22"/>
          <w:szCs w:val="22"/>
        </w:rPr>
      </w:pPr>
    </w:p>
    <w:p w14:paraId="049A0B55" w14:textId="77777777" w:rsidR="006E0E8A" w:rsidRDefault="006E0E8A" w:rsidP="006E0E8A">
      <w:pPr>
        <w:rPr>
          <w:rFonts w:ascii="Calibri" w:hAnsi="Calibri"/>
          <w:b/>
          <w:color w:val="000000"/>
          <w:sz w:val="22"/>
          <w:szCs w:val="22"/>
        </w:rPr>
      </w:pPr>
    </w:p>
    <w:p w14:paraId="24B17773" w14:textId="77777777" w:rsidR="006E0E8A" w:rsidRPr="004D5A04" w:rsidRDefault="006E0E8A" w:rsidP="006F73E8">
      <w:pPr>
        <w:rPr>
          <w:rFonts w:ascii="Calibri" w:eastAsia="Times New Roman" w:hAnsi="Calibri"/>
          <w:b/>
          <w:color w:val="000000" w:themeColor="text1"/>
          <w:sz w:val="22"/>
          <w:szCs w:val="22"/>
          <w:shd w:val="clear" w:color="auto" w:fill="FFFFFF"/>
        </w:rPr>
      </w:pPr>
      <w:r w:rsidRPr="004D5A04">
        <w:rPr>
          <w:rFonts w:ascii="Calibri" w:eastAsia="Times New Roman" w:hAnsi="Calibri"/>
          <w:b/>
          <w:color w:val="000000" w:themeColor="text1"/>
          <w:sz w:val="22"/>
          <w:szCs w:val="22"/>
          <w:shd w:val="clear" w:color="auto" w:fill="FFFFFF"/>
        </w:rPr>
        <w:t>Sandeep Parmar (</w:t>
      </w:r>
      <w:r>
        <w:rPr>
          <w:rFonts w:ascii="Calibri" w:eastAsia="Times New Roman" w:hAnsi="Calibri"/>
          <w:b/>
          <w:color w:val="000000" w:themeColor="text1"/>
          <w:sz w:val="22"/>
          <w:szCs w:val="22"/>
        </w:rPr>
        <w:t>Co-founder of the scheme</w:t>
      </w:r>
      <w:r w:rsidRPr="004D5A04">
        <w:rPr>
          <w:rFonts w:ascii="Calibri" w:eastAsia="Times New Roman" w:hAnsi="Calibri"/>
          <w:b/>
          <w:color w:val="000000" w:themeColor="text1"/>
          <w:sz w:val="22"/>
          <w:szCs w:val="22"/>
          <w:shd w:val="clear" w:color="auto" w:fill="FFFFFF"/>
        </w:rPr>
        <w:t>)</w:t>
      </w:r>
    </w:p>
    <w:p w14:paraId="474039C3" w14:textId="77777777" w:rsidR="006E0E8A" w:rsidRPr="004D5A04" w:rsidRDefault="006E0E8A" w:rsidP="006F73E8">
      <w:pPr>
        <w:rPr>
          <w:rFonts w:ascii="Calibri" w:eastAsia="Times New Roman" w:hAnsi="Calibri"/>
          <w:color w:val="000000" w:themeColor="text1"/>
          <w:sz w:val="22"/>
          <w:szCs w:val="22"/>
          <w:lang w:val="en-US"/>
        </w:rPr>
      </w:pPr>
      <w:r w:rsidRPr="004D5A04">
        <w:rPr>
          <w:rFonts w:ascii="Calibri" w:eastAsia="Times New Roman" w:hAnsi="Calibri"/>
          <w:color w:val="000000" w:themeColor="text1"/>
          <w:sz w:val="22"/>
          <w:szCs w:val="22"/>
          <w:shd w:val="clear" w:color="auto" w:fill="FFFFFF"/>
        </w:rPr>
        <w:t>Sandeep Parmar is Senior Lecturer in English Literature at the University of Liverpool</w:t>
      </w:r>
      <w:r w:rsidRPr="004D5A04">
        <w:rPr>
          <w:rStyle w:val="apple-converted-space"/>
          <w:rFonts w:ascii="Calibri" w:eastAsia="Times New Roman" w:hAnsi="Calibri"/>
          <w:color w:val="000000" w:themeColor="text1"/>
          <w:sz w:val="22"/>
          <w:szCs w:val="22"/>
        </w:rPr>
        <w:t> </w:t>
      </w:r>
      <w:r w:rsidRPr="004D5A04">
        <w:rPr>
          <w:rFonts w:ascii="Calibri" w:eastAsia="Times New Roman" w:hAnsi="Calibri"/>
          <w:color w:val="000000" w:themeColor="text1"/>
          <w:sz w:val="22"/>
          <w:szCs w:val="22"/>
          <w:lang w:val="en-US"/>
        </w:rPr>
        <w:t>where she co-directs Liverpool’s Centre for New and International Writing</w:t>
      </w:r>
      <w:r w:rsidRPr="004D5A04">
        <w:rPr>
          <w:rFonts w:ascii="Calibri" w:eastAsia="Times New Roman" w:hAnsi="Calibri"/>
          <w:color w:val="000000" w:themeColor="text1"/>
          <w:sz w:val="22"/>
          <w:szCs w:val="22"/>
          <w:shd w:val="clear" w:color="auto" w:fill="FFFFFF"/>
        </w:rPr>
        <w:t>. She holds a PhD from University College London and an MA in Creative Writing from the University of East Anglia.</w:t>
      </w:r>
      <w:r w:rsidRPr="004D5A04">
        <w:rPr>
          <w:rStyle w:val="apple-converted-space"/>
          <w:rFonts w:ascii="Calibri" w:eastAsia="Times New Roman" w:hAnsi="Calibri"/>
          <w:color w:val="000000" w:themeColor="text1"/>
          <w:sz w:val="22"/>
          <w:szCs w:val="22"/>
          <w:shd w:val="clear" w:color="auto" w:fill="FFFFFF"/>
        </w:rPr>
        <w:t> </w:t>
      </w:r>
      <w:r w:rsidRPr="004D5A04">
        <w:rPr>
          <w:rFonts w:ascii="Calibri" w:eastAsia="Times New Roman" w:hAnsi="Calibri"/>
          <w:color w:val="000000" w:themeColor="text1"/>
          <w:sz w:val="22"/>
          <w:szCs w:val="22"/>
          <w:lang w:val="en-US"/>
        </w:rPr>
        <w:t>Her books include</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i/>
          <w:iCs/>
          <w:color w:val="000000" w:themeColor="text1"/>
          <w:sz w:val="22"/>
          <w:szCs w:val="22"/>
          <w:lang w:val="en-US"/>
        </w:rPr>
        <w:t>Reading Mina Loy’s Autobiographies: Myth of the Modern</w:t>
      </w:r>
      <w:r w:rsidRPr="004D5A04">
        <w:rPr>
          <w:rFonts w:ascii="Calibri" w:eastAsia="Times New Roman" w:hAnsi="Calibri"/>
          <w:color w:val="000000" w:themeColor="text1"/>
          <w:sz w:val="22"/>
          <w:szCs w:val="22"/>
          <w:lang w:val="en-US"/>
        </w:rPr>
        <w:t>, an edition of the</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i/>
          <w:iCs/>
          <w:color w:val="000000" w:themeColor="text1"/>
          <w:sz w:val="22"/>
          <w:szCs w:val="22"/>
          <w:lang w:val="en-US"/>
        </w:rPr>
        <w:t>Collected Poems of Hope Mirrlees</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color w:val="000000" w:themeColor="text1"/>
          <w:sz w:val="22"/>
          <w:szCs w:val="22"/>
          <w:lang w:val="en-US"/>
        </w:rPr>
        <w:t>(Carcanet, 2011)</w:t>
      </w:r>
      <w:r w:rsidRPr="004D5A04">
        <w:rPr>
          <w:rFonts w:ascii="Calibri" w:eastAsia="Times New Roman" w:hAnsi="Calibri"/>
          <w:i/>
          <w:iCs/>
          <w:color w:val="000000" w:themeColor="text1"/>
          <w:sz w:val="22"/>
          <w:szCs w:val="22"/>
          <w:lang w:val="en-US"/>
        </w:rPr>
        <w:t>,</w:t>
      </w:r>
      <w:r w:rsidRPr="004D5A04">
        <w:rPr>
          <w:rStyle w:val="apple-converted-space"/>
          <w:rFonts w:ascii="Calibri" w:eastAsia="Times New Roman" w:hAnsi="Calibri"/>
          <w:i/>
          <w:iCs/>
          <w:color w:val="000000" w:themeColor="text1"/>
          <w:sz w:val="22"/>
          <w:szCs w:val="22"/>
          <w:lang w:val="en-US"/>
        </w:rPr>
        <w:t> </w:t>
      </w:r>
      <w:r w:rsidRPr="004D5A04">
        <w:rPr>
          <w:rFonts w:ascii="Calibri" w:eastAsia="Times New Roman" w:hAnsi="Calibri"/>
          <w:color w:val="000000" w:themeColor="text1"/>
          <w:sz w:val="22"/>
          <w:szCs w:val="22"/>
          <w:lang w:val="en-US"/>
        </w:rPr>
        <w:t>and two books of her own poetry published by Shearsman:</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i/>
          <w:iCs/>
          <w:color w:val="000000" w:themeColor="text1"/>
          <w:sz w:val="22"/>
          <w:szCs w:val="22"/>
          <w:lang w:val="en-US"/>
        </w:rPr>
        <w:t>The Marble Orchard</w:t>
      </w:r>
      <w:r w:rsidRPr="004D5A04">
        <w:rPr>
          <w:rStyle w:val="apple-converted-space"/>
          <w:rFonts w:ascii="Calibri" w:eastAsia="Times New Roman" w:hAnsi="Calibri"/>
          <w:i/>
          <w:iCs/>
          <w:color w:val="000000" w:themeColor="text1"/>
          <w:sz w:val="22"/>
          <w:szCs w:val="22"/>
          <w:lang w:val="en-US"/>
        </w:rPr>
        <w:t> </w:t>
      </w:r>
      <w:r w:rsidRPr="004D5A04">
        <w:rPr>
          <w:rFonts w:ascii="Calibri" w:eastAsia="Times New Roman" w:hAnsi="Calibri"/>
          <w:color w:val="000000" w:themeColor="text1"/>
          <w:sz w:val="22"/>
          <w:szCs w:val="22"/>
          <w:lang w:val="en-US"/>
        </w:rPr>
        <w:t>and</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i/>
          <w:iCs/>
          <w:color w:val="000000" w:themeColor="text1"/>
          <w:sz w:val="22"/>
          <w:szCs w:val="22"/>
          <w:lang w:val="en-US"/>
        </w:rPr>
        <w:t>Eidolon,</w:t>
      </w:r>
      <w:r w:rsidRPr="004D5A04">
        <w:rPr>
          <w:rStyle w:val="apple-converted-space"/>
          <w:rFonts w:ascii="Calibri" w:eastAsia="Times New Roman" w:hAnsi="Calibri"/>
          <w:i/>
          <w:iCs/>
          <w:color w:val="000000" w:themeColor="text1"/>
          <w:sz w:val="22"/>
          <w:szCs w:val="22"/>
          <w:lang w:val="en-US"/>
        </w:rPr>
        <w:t> </w:t>
      </w:r>
      <w:r w:rsidRPr="004D5A04">
        <w:rPr>
          <w:rFonts w:ascii="Calibri" w:eastAsia="Times New Roman" w:hAnsi="Calibri"/>
          <w:color w:val="000000" w:themeColor="text1"/>
          <w:sz w:val="22"/>
          <w:szCs w:val="22"/>
          <w:lang w:val="en-US"/>
        </w:rPr>
        <w:t>winner of the Ledbury Forte Prize for Best Second Collection. Most recently she edited the</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i/>
          <w:iCs/>
          <w:color w:val="000000" w:themeColor="text1"/>
          <w:sz w:val="22"/>
          <w:szCs w:val="22"/>
          <w:lang w:val="en-US"/>
        </w:rPr>
        <w:t>Selected Poems of Nancy Cunard</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color w:val="000000" w:themeColor="text1"/>
          <w:sz w:val="22"/>
          <w:szCs w:val="22"/>
          <w:lang w:val="en-US"/>
        </w:rPr>
        <w:t>(Carcanet, 2016). Her essays and reviews have appeared in the</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i/>
          <w:iCs/>
          <w:color w:val="000000" w:themeColor="text1"/>
          <w:sz w:val="22"/>
          <w:szCs w:val="22"/>
          <w:lang w:val="en-US"/>
        </w:rPr>
        <w:t>Guardian</w:t>
      </w:r>
      <w:r w:rsidRPr="004D5A04">
        <w:rPr>
          <w:rFonts w:ascii="Calibri" w:eastAsia="Times New Roman" w:hAnsi="Calibri"/>
          <w:color w:val="000000" w:themeColor="text1"/>
          <w:sz w:val="22"/>
          <w:szCs w:val="22"/>
          <w:lang w:val="en-US"/>
        </w:rPr>
        <w:t>,</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i/>
          <w:iCs/>
          <w:color w:val="000000" w:themeColor="text1"/>
          <w:sz w:val="22"/>
          <w:szCs w:val="22"/>
          <w:lang w:val="en-US"/>
        </w:rPr>
        <w:t>The Los Angeles Review of Books</w:t>
      </w:r>
      <w:r w:rsidRPr="004D5A04">
        <w:rPr>
          <w:rFonts w:ascii="Calibri" w:eastAsia="Times New Roman" w:hAnsi="Calibri"/>
          <w:color w:val="000000" w:themeColor="text1"/>
          <w:sz w:val="22"/>
          <w:szCs w:val="22"/>
          <w:lang w:val="en-US"/>
        </w:rPr>
        <w:t>, the</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i/>
          <w:iCs/>
          <w:color w:val="000000" w:themeColor="text1"/>
          <w:sz w:val="22"/>
          <w:szCs w:val="22"/>
          <w:lang w:val="en-US"/>
        </w:rPr>
        <w:t>Financial Times</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color w:val="000000" w:themeColor="text1"/>
          <w:sz w:val="22"/>
          <w:szCs w:val="22"/>
          <w:lang w:val="en-US"/>
        </w:rPr>
        <w:t>and the</w:t>
      </w:r>
      <w:r w:rsidRPr="004D5A04">
        <w:rPr>
          <w:rStyle w:val="apple-converted-space"/>
          <w:rFonts w:ascii="Calibri" w:eastAsia="Times New Roman" w:hAnsi="Calibri"/>
          <w:color w:val="000000" w:themeColor="text1"/>
          <w:sz w:val="22"/>
          <w:szCs w:val="22"/>
          <w:lang w:val="en-US"/>
        </w:rPr>
        <w:t> </w:t>
      </w:r>
      <w:r w:rsidRPr="004D5A04">
        <w:rPr>
          <w:rFonts w:ascii="Calibri" w:eastAsia="Times New Roman" w:hAnsi="Calibri"/>
          <w:i/>
          <w:iCs/>
          <w:color w:val="000000" w:themeColor="text1"/>
          <w:sz w:val="22"/>
          <w:szCs w:val="22"/>
          <w:lang w:val="en-US"/>
        </w:rPr>
        <w:t>Times Literary Supplement.</w:t>
      </w:r>
      <w:r w:rsidRPr="004D5A04">
        <w:rPr>
          <w:rStyle w:val="apple-converted-space"/>
          <w:rFonts w:ascii="Calibri" w:eastAsia="Times New Roman" w:hAnsi="Calibri"/>
          <w:i/>
          <w:iCs/>
          <w:color w:val="000000" w:themeColor="text1"/>
          <w:sz w:val="22"/>
          <w:szCs w:val="22"/>
          <w:lang w:val="en-US"/>
        </w:rPr>
        <w:t> </w:t>
      </w:r>
      <w:r w:rsidRPr="004D5A04">
        <w:rPr>
          <w:rFonts w:ascii="Calibri" w:eastAsia="Times New Roman" w:hAnsi="Calibri"/>
          <w:color w:val="000000" w:themeColor="text1"/>
          <w:sz w:val="22"/>
          <w:szCs w:val="22"/>
          <w:lang w:val="en-US"/>
        </w:rPr>
        <w:t>She is a BBC New Generation Thinker and regularly appears on Radio 3.</w:t>
      </w:r>
    </w:p>
    <w:p w14:paraId="1EBE8B9E" w14:textId="77777777" w:rsidR="004D5A04" w:rsidRDefault="004D5A04" w:rsidP="00483B1B">
      <w:pPr>
        <w:ind w:left="2880"/>
        <w:rPr>
          <w:rFonts w:ascii="Calibri" w:eastAsia="Times New Roman" w:hAnsi="Calibri"/>
          <w:color w:val="000000" w:themeColor="text1"/>
          <w:sz w:val="22"/>
          <w:szCs w:val="22"/>
        </w:rPr>
      </w:pPr>
    </w:p>
    <w:p w14:paraId="7858FBB0" w14:textId="38E65113" w:rsidR="00C52846" w:rsidRPr="004D5A04" w:rsidRDefault="00C52846" w:rsidP="006F73E8">
      <w:pPr>
        <w:rPr>
          <w:rFonts w:ascii="Calibri" w:eastAsia="Times New Roman" w:hAnsi="Calibri"/>
          <w:color w:val="000000" w:themeColor="text1"/>
          <w:sz w:val="22"/>
          <w:szCs w:val="22"/>
          <w:lang w:val="en-US"/>
        </w:rPr>
      </w:pPr>
      <w:r w:rsidRPr="004D5A04">
        <w:rPr>
          <w:rFonts w:ascii="Calibri" w:eastAsia="Times New Roman" w:hAnsi="Calibri"/>
          <w:b/>
          <w:color w:val="000000" w:themeColor="text1"/>
          <w:sz w:val="22"/>
          <w:szCs w:val="22"/>
          <w:lang w:val="en-US"/>
        </w:rPr>
        <w:t xml:space="preserve">Vidyan Ravinthiran </w:t>
      </w:r>
    </w:p>
    <w:p w14:paraId="26048B10" w14:textId="77777777" w:rsidR="00C52846" w:rsidRPr="004D5A04" w:rsidRDefault="00C52846" w:rsidP="006F73E8">
      <w:pPr>
        <w:widowControl w:val="0"/>
        <w:autoSpaceDE w:val="0"/>
        <w:autoSpaceDN w:val="0"/>
        <w:adjustRightInd w:val="0"/>
        <w:rPr>
          <w:rFonts w:ascii="Calibri" w:hAnsi="Calibri" w:cs="Calibri"/>
          <w:color w:val="000000" w:themeColor="text1"/>
          <w:sz w:val="22"/>
          <w:szCs w:val="22"/>
          <w:lang w:eastAsia="en-US"/>
        </w:rPr>
      </w:pPr>
      <w:r w:rsidRPr="004D5A04">
        <w:rPr>
          <w:rFonts w:ascii="Calibri" w:hAnsi="Calibri" w:cs="Arial"/>
          <w:color w:val="000000" w:themeColor="text1"/>
          <w:sz w:val="22"/>
          <w:szCs w:val="22"/>
          <w:lang w:eastAsia="en-US"/>
        </w:rPr>
        <w:t>Vidyan's first book of poems, </w:t>
      </w:r>
      <w:r w:rsidRPr="004D5A04">
        <w:rPr>
          <w:rFonts w:ascii="Calibri" w:hAnsi="Calibri" w:cs="Arial"/>
          <w:i/>
          <w:iCs/>
          <w:color w:val="000000" w:themeColor="text1"/>
          <w:sz w:val="22"/>
          <w:szCs w:val="22"/>
          <w:lang w:eastAsia="en-US"/>
        </w:rPr>
        <w:t>Grun-tu-molani </w:t>
      </w:r>
      <w:r w:rsidRPr="004D5A04">
        <w:rPr>
          <w:rFonts w:ascii="Calibri" w:hAnsi="Calibri" w:cs="Arial"/>
          <w:color w:val="000000" w:themeColor="text1"/>
          <w:sz w:val="22"/>
          <w:szCs w:val="22"/>
          <w:lang w:eastAsia="en-US"/>
        </w:rPr>
        <w:t>(Bloodaxe, 2014), was shortlisted for a number of First Collection prizes, including the Forward, and poems towards his next, </w:t>
      </w:r>
      <w:r w:rsidRPr="004D5A04">
        <w:rPr>
          <w:rFonts w:ascii="Calibri" w:hAnsi="Calibri" w:cs="Arial"/>
          <w:i/>
          <w:iCs/>
          <w:color w:val="000000" w:themeColor="text1"/>
          <w:sz w:val="22"/>
          <w:szCs w:val="22"/>
          <w:lang w:eastAsia="en-US"/>
        </w:rPr>
        <w:t>The Million-Petalled Flower of Being Here</w:t>
      </w:r>
      <w:r w:rsidRPr="004D5A04">
        <w:rPr>
          <w:rFonts w:ascii="Calibri" w:hAnsi="Calibri" w:cs="Arial"/>
          <w:color w:val="000000" w:themeColor="text1"/>
          <w:sz w:val="22"/>
          <w:szCs w:val="22"/>
          <w:lang w:eastAsia="en-US"/>
        </w:rPr>
        <w:t>, won a Northern Writers Award in 2017. </w:t>
      </w:r>
      <w:r w:rsidRPr="004D5A04">
        <w:rPr>
          <w:rFonts w:ascii="Calibri" w:hAnsi="Calibri" w:cs="Arial"/>
          <w:i/>
          <w:iCs/>
          <w:color w:val="000000" w:themeColor="text1"/>
          <w:sz w:val="22"/>
          <w:szCs w:val="22"/>
          <w:lang w:eastAsia="en-US"/>
        </w:rPr>
        <w:t>Elizabeth Bishop’s Prosaic</w:t>
      </w:r>
      <w:r w:rsidRPr="004D5A04">
        <w:rPr>
          <w:rFonts w:ascii="Calibri" w:hAnsi="Calibri" w:cs="Arial"/>
          <w:color w:val="000000" w:themeColor="text1"/>
          <w:sz w:val="22"/>
          <w:szCs w:val="22"/>
          <w:lang w:eastAsia="en-US"/>
        </w:rPr>
        <w:t> (Bucknell UP, 2015), his study of that wonderfully gifted US poet, won both the University English First Book Prize and the Warren-Brooks Award for Outstanding Literary Criticism. He has written a range of literary journalism, most recently for </w:t>
      </w:r>
      <w:r w:rsidRPr="004D5A04">
        <w:rPr>
          <w:rFonts w:ascii="Calibri" w:hAnsi="Calibri" w:cs="Arial"/>
          <w:i/>
          <w:iCs/>
          <w:color w:val="000000" w:themeColor="text1"/>
          <w:sz w:val="22"/>
          <w:szCs w:val="22"/>
          <w:lang w:eastAsia="en-US"/>
        </w:rPr>
        <w:t>Poetry</w:t>
      </w:r>
      <w:r w:rsidRPr="004D5A04">
        <w:rPr>
          <w:rFonts w:ascii="Calibri" w:hAnsi="Calibri" w:cs="Arial"/>
          <w:color w:val="000000" w:themeColor="text1"/>
          <w:sz w:val="22"/>
          <w:szCs w:val="22"/>
          <w:lang w:eastAsia="en-US"/>
        </w:rPr>
        <w:t> (verse) and </w:t>
      </w:r>
      <w:r w:rsidRPr="004D5A04">
        <w:rPr>
          <w:rFonts w:ascii="Calibri" w:hAnsi="Calibri" w:cs="Arial"/>
          <w:i/>
          <w:iCs/>
          <w:color w:val="000000" w:themeColor="text1"/>
          <w:sz w:val="22"/>
          <w:szCs w:val="22"/>
          <w:lang w:eastAsia="en-US"/>
        </w:rPr>
        <w:t>The Telegraph </w:t>
      </w:r>
      <w:r w:rsidRPr="004D5A04">
        <w:rPr>
          <w:rFonts w:ascii="Calibri" w:hAnsi="Calibri" w:cs="Arial"/>
          <w:color w:val="000000" w:themeColor="text1"/>
          <w:sz w:val="22"/>
          <w:szCs w:val="22"/>
          <w:lang w:eastAsia="en-US"/>
        </w:rPr>
        <w:t>(fiction); he is the winner of </w:t>
      </w:r>
      <w:r w:rsidRPr="004D5A04">
        <w:rPr>
          <w:rFonts w:ascii="Calibri" w:hAnsi="Calibri" w:cs="Arial"/>
          <w:i/>
          <w:iCs/>
          <w:color w:val="000000" w:themeColor="text1"/>
          <w:sz w:val="22"/>
          <w:szCs w:val="22"/>
          <w:lang w:eastAsia="en-US"/>
        </w:rPr>
        <w:t>Poetry</w:t>
      </w:r>
      <w:r w:rsidRPr="004D5A04">
        <w:rPr>
          <w:rFonts w:ascii="Calibri" w:hAnsi="Calibri" w:cs="Arial"/>
          <w:color w:val="000000" w:themeColor="text1"/>
          <w:sz w:val="22"/>
          <w:szCs w:val="22"/>
          <w:lang w:eastAsia="en-US"/>
        </w:rPr>
        <w:t>’s Editors’ Prize for Reviewing.</w:t>
      </w:r>
    </w:p>
    <w:p w14:paraId="1757B417" w14:textId="77777777" w:rsidR="00C52846" w:rsidRPr="007E6A3B" w:rsidRDefault="00C52846" w:rsidP="006F73E8">
      <w:pPr>
        <w:widowControl w:val="0"/>
        <w:autoSpaceDE w:val="0"/>
        <w:autoSpaceDN w:val="0"/>
        <w:adjustRightInd w:val="0"/>
        <w:rPr>
          <w:rFonts w:ascii="Calibri" w:hAnsi="Calibri" w:cs="Calibri"/>
          <w:color w:val="000000" w:themeColor="text1"/>
          <w:sz w:val="22"/>
          <w:szCs w:val="22"/>
          <w:lang w:eastAsia="en-US"/>
        </w:rPr>
      </w:pPr>
      <w:r w:rsidRPr="004D5A04">
        <w:rPr>
          <w:rFonts w:ascii="Calibri" w:hAnsi="Calibri" w:cs="Arial"/>
          <w:color w:val="000000" w:themeColor="text1"/>
          <w:sz w:val="22"/>
          <w:szCs w:val="22"/>
          <w:lang w:eastAsia="en-US"/>
        </w:rPr>
        <w:t>He has just completed his first novel, </w:t>
      </w:r>
      <w:r w:rsidRPr="004D5A04">
        <w:rPr>
          <w:rFonts w:ascii="Calibri" w:hAnsi="Calibri" w:cs="Arial"/>
          <w:i/>
          <w:iCs/>
          <w:color w:val="000000" w:themeColor="text1"/>
          <w:sz w:val="22"/>
          <w:szCs w:val="22"/>
          <w:lang w:eastAsia="en-US"/>
        </w:rPr>
        <w:t>Reincarnation</w:t>
      </w:r>
      <w:r w:rsidRPr="004D5A04">
        <w:rPr>
          <w:rFonts w:ascii="Calibri" w:hAnsi="Calibri" w:cs="Arial"/>
          <w:color w:val="000000" w:themeColor="text1"/>
          <w:sz w:val="22"/>
          <w:szCs w:val="22"/>
          <w:lang w:eastAsia="en-US"/>
        </w:rPr>
        <w:t xml:space="preserve">, and is represented as an author of fiction by The Wylie Agency. Vidyan is an editor at the online magazine of poetry </w:t>
      </w:r>
      <w:r w:rsidRPr="007E6A3B">
        <w:rPr>
          <w:rFonts w:ascii="Calibri" w:hAnsi="Calibri" w:cs="Arial"/>
          <w:color w:val="000000" w:themeColor="text1"/>
          <w:sz w:val="22"/>
          <w:szCs w:val="22"/>
          <w:lang w:eastAsia="en-US"/>
        </w:rPr>
        <w:t>and poetics, </w:t>
      </w:r>
      <w:r w:rsidRPr="007E6A3B">
        <w:rPr>
          <w:rFonts w:ascii="Calibri" w:hAnsi="Calibri" w:cs="Arial"/>
          <w:i/>
          <w:iCs/>
          <w:color w:val="000000" w:themeColor="text1"/>
          <w:sz w:val="22"/>
          <w:szCs w:val="22"/>
          <w:lang w:eastAsia="en-US"/>
        </w:rPr>
        <w:t>Prac Crit</w:t>
      </w:r>
      <w:r w:rsidRPr="007E6A3B">
        <w:rPr>
          <w:rFonts w:ascii="Calibri" w:hAnsi="Calibri" w:cs="Arial"/>
          <w:color w:val="000000" w:themeColor="text1"/>
          <w:sz w:val="22"/>
          <w:szCs w:val="22"/>
          <w:lang w:eastAsia="en-US"/>
        </w:rPr>
        <w:t>, and teaches at the University of Birmingham.</w:t>
      </w:r>
    </w:p>
    <w:p w14:paraId="3B86F341" w14:textId="77777777" w:rsidR="00C52846" w:rsidRPr="007E6A3B" w:rsidRDefault="00C52846" w:rsidP="004D5A04">
      <w:pPr>
        <w:rPr>
          <w:rFonts w:ascii="Calibri" w:eastAsia="Times New Roman" w:hAnsi="Calibri"/>
          <w:b/>
          <w:color w:val="000000" w:themeColor="text1"/>
          <w:sz w:val="22"/>
          <w:szCs w:val="22"/>
          <w:lang w:val="en-US"/>
        </w:rPr>
      </w:pPr>
    </w:p>
    <w:p w14:paraId="0B45D961" w14:textId="77777777" w:rsidR="00ED703A" w:rsidRDefault="00ED703A" w:rsidP="006F73E8">
      <w:pPr>
        <w:widowControl w:val="0"/>
        <w:autoSpaceDE w:val="0"/>
        <w:autoSpaceDN w:val="0"/>
        <w:adjustRightInd w:val="0"/>
        <w:spacing w:line="380" w:lineRule="atLeast"/>
        <w:rPr>
          <w:rFonts w:ascii="Calibri" w:hAnsi="Calibri" w:cs="Calibri"/>
          <w:b/>
          <w:color w:val="000000" w:themeColor="text1"/>
          <w:sz w:val="22"/>
          <w:szCs w:val="22"/>
          <w:lang w:eastAsia="en-US"/>
        </w:rPr>
      </w:pPr>
    </w:p>
    <w:p w14:paraId="11B11F81" w14:textId="77777777" w:rsidR="00ED703A" w:rsidRDefault="00ED703A" w:rsidP="006F73E8">
      <w:pPr>
        <w:widowControl w:val="0"/>
        <w:autoSpaceDE w:val="0"/>
        <w:autoSpaceDN w:val="0"/>
        <w:adjustRightInd w:val="0"/>
        <w:spacing w:line="380" w:lineRule="atLeast"/>
        <w:rPr>
          <w:rFonts w:ascii="Calibri" w:hAnsi="Calibri" w:cs="Calibri"/>
          <w:b/>
          <w:color w:val="000000" w:themeColor="text1"/>
          <w:sz w:val="22"/>
          <w:szCs w:val="22"/>
          <w:lang w:eastAsia="en-US"/>
        </w:rPr>
      </w:pPr>
    </w:p>
    <w:p w14:paraId="2016F35E" w14:textId="77777777" w:rsidR="00372474" w:rsidRPr="00007E48" w:rsidRDefault="00372474" w:rsidP="006F73E8">
      <w:pPr>
        <w:widowControl w:val="0"/>
        <w:autoSpaceDE w:val="0"/>
        <w:autoSpaceDN w:val="0"/>
        <w:adjustRightInd w:val="0"/>
        <w:spacing w:line="380" w:lineRule="atLeast"/>
        <w:rPr>
          <w:rFonts w:ascii="Calibri" w:hAnsi="Calibri" w:cs="Calibri"/>
          <w:b/>
          <w:color w:val="000000" w:themeColor="text1"/>
          <w:sz w:val="22"/>
          <w:szCs w:val="22"/>
          <w:lang w:eastAsia="en-US"/>
        </w:rPr>
      </w:pPr>
      <w:r w:rsidRPr="00007E48">
        <w:rPr>
          <w:rFonts w:ascii="Calibri" w:hAnsi="Calibri" w:cs="Calibri"/>
          <w:b/>
          <w:color w:val="000000" w:themeColor="text1"/>
          <w:sz w:val="22"/>
          <w:szCs w:val="22"/>
          <w:lang w:eastAsia="en-US"/>
        </w:rPr>
        <w:t>Claire Trévien</w:t>
      </w:r>
    </w:p>
    <w:p w14:paraId="3D8B3E6E" w14:textId="0FC7EF7B" w:rsidR="00C52846" w:rsidRPr="00007E48" w:rsidRDefault="00007E48" w:rsidP="006F73E8">
      <w:pPr>
        <w:widowControl w:val="0"/>
        <w:autoSpaceDE w:val="0"/>
        <w:autoSpaceDN w:val="0"/>
        <w:adjustRightInd w:val="0"/>
        <w:rPr>
          <w:rFonts w:ascii="Calibri" w:hAnsi="Calibri" w:cs="Calibri"/>
          <w:color w:val="000000" w:themeColor="text1"/>
          <w:sz w:val="22"/>
          <w:szCs w:val="22"/>
          <w:lang w:eastAsia="en-US"/>
        </w:rPr>
      </w:pPr>
      <w:r w:rsidRPr="00007E48">
        <w:rPr>
          <w:rFonts w:ascii="Calibri" w:hAnsi="Calibri" w:cs="Calibri"/>
          <w:color w:val="000000" w:themeColor="text1"/>
          <w:sz w:val="22"/>
          <w:szCs w:val="22"/>
          <w:lang w:eastAsia="en-US"/>
        </w:rPr>
        <w:t xml:space="preserve">Claire Trévien </w:t>
      </w:r>
      <w:r w:rsidR="00C52846" w:rsidRPr="00007E48">
        <w:rPr>
          <w:rFonts w:ascii="Calibri" w:hAnsi="Calibri" w:cs="Calibri"/>
          <w:color w:val="000000" w:themeColor="text1"/>
          <w:sz w:val="22"/>
          <w:szCs w:val="22"/>
          <w:lang w:eastAsia="en-US"/>
        </w:rPr>
        <w:t xml:space="preserve">is the author of The Shipwrecked House and Astéronymes (both published by Penned in the Margins). She founded Sabotage Reviews to cater for works neglected by bigger publications (pamphlets, anthologies, spoken word and anything not fitting in a box), and runs its annual Saboteur Awards. She is currently editing an anthology of essays on spoken word cultures around  the world. </w:t>
      </w:r>
      <w:hyperlink r:id="rId23" w:history="1">
        <w:r w:rsidR="00C52846" w:rsidRPr="00007E48">
          <w:rPr>
            <w:rFonts w:ascii="Calibri" w:hAnsi="Calibri" w:cs="Calibri"/>
            <w:color w:val="000000" w:themeColor="text1"/>
            <w:sz w:val="22"/>
            <w:szCs w:val="22"/>
            <w:u w:val="single" w:color="0000FF"/>
            <w:lang w:eastAsia="en-US"/>
          </w:rPr>
          <w:t>Clairetrevien.co.uk</w:t>
        </w:r>
      </w:hyperlink>
    </w:p>
    <w:p w14:paraId="591F8A52" w14:textId="77777777" w:rsidR="006F73E8" w:rsidRDefault="006F73E8" w:rsidP="00482B90">
      <w:pPr>
        <w:widowControl w:val="0"/>
        <w:autoSpaceDE w:val="0"/>
        <w:autoSpaceDN w:val="0"/>
        <w:adjustRightInd w:val="0"/>
        <w:rPr>
          <w:rFonts w:ascii="Calibri" w:hAnsi="Calibri" w:cs="Times"/>
          <w:bCs/>
          <w:color w:val="000000" w:themeColor="text1"/>
          <w:sz w:val="22"/>
          <w:szCs w:val="22"/>
          <w:lang w:eastAsia="ja-JP"/>
        </w:rPr>
      </w:pPr>
    </w:p>
    <w:p w14:paraId="7E153727" w14:textId="2E359846" w:rsidR="00482B90" w:rsidRPr="007E6A3B" w:rsidRDefault="00482B90" w:rsidP="00482B90">
      <w:pPr>
        <w:widowControl w:val="0"/>
        <w:autoSpaceDE w:val="0"/>
        <w:autoSpaceDN w:val="0"/>
        <w:adjustRightInd w:val="0"/>
        <w:rPr>
          <w:rFonts w:ascii="Calibri" w:hAnsi="Calibri" w:cs="Times"/>
          <w:b/>
          <w:bCs/>
          <w:color w:val="000000" w:themeColor="text1"/>
          <w:sz w:val="22"/>
          <w:szCs w:val="22"/>
          <w:lang w:eastAsia="ja-JP"/>
        </w:rPr>
      </w:pPr>
      <w:r w:rsidRPr="007E6A3B">
        <w:rPr>
          <w:rFonts w:ascii="Calibri" w:hAnsi="Calibri" w:cs="Times"/>
          <w:b/>
          <w:bCs/>
          <w:color w:val="000000" w:themeColor="text1"/>
          <w:sz w:val="22"/>
          <w:szCs w:val="22"/>
          <w:lang w:eastAsia="ja-JP"/>
        </w:rPr>
        <w:t>MENTORS</w:t>
      </w:r>
      <w:r w:rsidR="00D2458C">
        <w:rPr>
          <w:rFonts w:ascii="Calibri" w:hAnsi="Calibri" w:cs="Times"/>
          <w:b/>
          <w:bCs/>
          <w:color w:val="000000" w:themeColor="text1"/>
          <w:sz w:val="22"/>
          <w:szCs w:val="22"/>
          <w:lang w:eastAsia="ja-JP"/>
        </w:rPr>
        <w:t xml:space="preserve"> </w:t>
      </w:r>
    </w:p>
    <w:p w14:paraId="39701699" w14:textId="70815D4B" w:rsidR="0019288C" w:rsidRPr="007E6A3B" w:rsidRDefault="0019288C"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Dave Coates</w:t>
      </w:r>
    </w:p>
    <w:p w14:paraId="60C652E6" w14:textId="09A09504" w:rsidR="0019288C" w:rsidRDefault="0019288C"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Miriam Gamble</w:t>
      </w:r>
    </w:p>
    <w:p w14:paraId="5A6F8232" w14:textId="4927834C" w:rsidR="0019288C" w:rsidRPr="007E6A3B" w:rsidRDefault="00482B90"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Sarah Howe</w:t>
      </w:r>
    </w:p>
    <w:p w14:paraId="6EFF7D1C" w14:textId="75FB6A3C" w:rsidR="0019288C" w:rsidRDefault="0019288C"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Calibri"/>
          <w:color w:val="000000"/>
          <w:sz w:val="22"/>
          <w:szCs w:val="22"/>
        </w:rPr>
        <w:t>Karen McCarthy Woolf</w:t>
      </w:r>
    </w:p>
    <w:p w14:paraId="15038FE5" w14:textId="55DE3FDB" w:rsidR="0019288C" w:rsidRDefault="0019288C"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Jeremy Noel-Tod</w:t>
      </w:r>
    </w:p>
    <w:p w14:paraId="435A546B" w14:textId="77777777" w:rsidR="00482B90" w:rsidRPr="007E6A3B" w:rsidRDefault="00482B90"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Sandeep Parmar</w:t>
      </w:r>
    </w:p>
    <w:p w14:paraId="1C911984" w14:textId="77777777" w:rsidR="00482B90" w:rsidRPr="007E6A3B" w:rsidRDefault="00482B90"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Vidyan Ravinthiran</w:t>
      </w:r>
    </w:p>
    <w:p w14:paraId="0BE4CC0F" w14:textId="63751FEF" w:rsidR="0019288C" w:rsidRDefault="0019288C"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Sam Riviere</w:t>
      </w:r>
    </w:p>
    <w:p w14:paraId="4651C8AA" w14:textId="77777777" w:rsidR="00482B90" w:rsidRDefault="00482B90"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Claire Trévien</w:t>
      </w:r>
    </w:p>
    <w:p w14:paraId="1F56EE6A" w14:textId="77777777" w:rsidR="0019288C" w:rsidRDefault="0019288C" w:rsidP="00482B90">
      <w:pPr>
        <w:widowControl w:val="0"/>
        <w:autoSpaceDE w:val="0"/>
        <w:autoSpaceDN w:val="0"/>
        <w:adjustRightInd w:val="0"/>
        <w:ind w:left="2880"/>
        <w:rPr>
          <w:rFonts w:ascii="Calibri" w:hAnsi="Calibri" w:cs="Times"/>
          <w:bCs/>
          <w:color w:val="191919"/>
          <w:sz w:val="22"/>
          <w:szCs w:val="22"/>
          <w:lang w:eastAsia="ja-JP"/>
        </w:rPr>
      </w:pPr>
    </w:p>
    <w:p w14:paraId="7B5FCFE2" w14:textId="3DE62CA5" w:rsidR="00483B1B" w:rsidRPr="007E6A3B" w:rsidRDefault="006E0E8A" w:rsidP="006F73E8">
      <w:pPr>
        <w:widowControl w:val="0"/>
        <w:autoSpaceDE w:val="0"/>
        <w:autoSpaceDN w:val="0"/>
        <w:adjustRightInd w:val="0"/>
        <w:rPr>
          <w:rFonts w:ascii="Calibri" w:hAnsi="Calibri" w:cs="Times"/>
          <w:b/>
          <w:bCs/>
          <w:color w:val="191919"/>
          <w:sz w:val="22"/>
          <w:szCs w:val="22"/>
          <w:lang w:eastAsia="ja-JP"/>
        </w:rPr>
      </w:pPr>
      <w:r w:rsidRPr="007E6A3B">
        <w:rPr>
          <w:rFonts w:ascii="Calibri" w:hAnsi="Calibri" w:cs="Times"/>
          <w:b/>
          <w:bCs/>
          <w:color w:val="191919"/>
          <w:sz w:val="22"/>
          <w:szCs w:val="22"/>
          <w:lang w:eastAsia="ja-JP"/>
        </w:rPr>
        <w:t>ADVISORY BOARD</w:t>
      </w:r>
    </w:p>
    <w:p w14:paraId="6C74262D" w14:textId="77777777" w:rsidR="0019288C" w:rsidRPr="007E6A3B" w:rsidRDefault="0019288C"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 xml:space="preserve">Dave Coates, </w:t>
      </w:r>
      <w:r w:rsidRPr="007E6A3B">
        <w:rPr>
          <w:rFonts w:ascii="Calibri" w:hAnsi="Calibri" w:cs="Times"/>
          <w:bCs/>
          <w:i/>
          <w:color w:val="191919"/>
          <w:sz w:val="22"/>
          <w:szCs w:val="22"/>
          <w:lang w:eastAsia="ja-JP"/>
        </w:rPr>
        <w:t>Dave Poems</w:t>
      </w:r>
    </w:p>
    <w:p w14:paraId="58A5D1F2" w14:textId="3D05E395" w:rsidR="0019288C" w:rsidRDefault="0019288C"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Rishi Dastidar, The Complete Works</w:t>
      </w:r>
    </w:p>
    <w:p w14:paraId="25B709E3" w14:textId="77777777" w:rsidR="00483B1B" w:rsidRPr="007E6A3B" w:rsidRDefault="00483B1B"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Chloe Garner, Ledbury Poetry Festival</w:t>
      </w:r>
    </w:p>
    <w:p w14:paraId="7A031BCF" w14:textId="77777777" w:rsidR="00483B1B" w:rsidRPr="007E6A3B" w:rsidRDefault="00483B1B"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Nathalie Teitler, The Complete Works</w:t>
      </w:r>
    </w:p>
    <w:p w14:paraId="3D0C7E33" w14:textId="77777777" w:rsidR="00483B1B" w:rsidRPr="007E6A3B" w:rsidRDefault="00483B1B"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 xml:space="preserve">Claire Trévien, </w:t>
      </w:r>
      <w:r w:rsidRPr="007E6A3B">
        <w:rPr>
          <w:rFonts w:ascii="Calibri" w:hAnsi="Calibri" w:cs="Times"/>
          <w:bCs/>
          <w:i/>
          <w:color w:val="191919"/>
          <w:sz w:val="22"/>
          <w:szCs w:val="22"/>
          <w:lang w:eastAsia="ja-JP"/>
        </w:rPr>
        <w:t>Sabotage Reviews</w:t>
      </w:r>
    </w:p>
    <w:p w14:paraId="26913643" w14:textId="77777777" w:rsidR="00483B1B" w:rsidRPr="007E6A3B" w:rsidRDefault="00483B1B" w:rsidP="006F73E8">
      <w:pPr>
        <w:widowControl w:val="0"/>
        <w:autoSpaceDE w:val="0"/>
        <w:autoSpaceDN w:val="0"/>
        <w:adjustRightInd w:val="0"/>
        <w:rPr>
          <w:rFonts w:ascii="Calibri" w:hAnsi="Calibri" w:cs="Times"/>
          <w:bCs/>
          <w:color w:val="191919"/>
          <w:sz w:val="22"/>
          <w:szCs w:val="22"/>
          <w:lang w:eastAsia="ja-JP"/>
        </w:rPr>
      </w:pPr>
      <w:r w:rsidRPr="007E6A3B">
        <w:rPr>
          <w:rFonts w:ascii="Calibri" w:hAnsi="Calibri" w:cs="Times"/>
          <w:bCs/>
          <w:color w:val="191919"/>
          <w:sz w:val="22"/>
          <w:szCs w:val="22"/>
          <w:lang w:eastAsia="ja-JP"/>
        </w:rPr>
        <w:t>Charles Whalley</w:t>
      </w:r>
    </w:p>
    <w:p w14:paraId="424B7F12" w14:textId="77777777" w:rsidR="006E0E8A" w:rsidRPr="007E6A3B" w:rsidRDefault="006E0E8A" w:rsidP="00483B1B">
      <w:pPr>
        <w:widowControl w:val="0"/>
        <w:autoSpaceDE w:val="0"/>
        <w:autoSpaceDN w:val="0"/>
        <w:adjustRightInd w:val="0"/>
        <w:ind w:left="2880"/>
        <w:rPr>
          <w:rFonts w:ascii="Calibri" w:hAnsi="Calibri" w:cs="Times"/>
          <w:bCs/>
          <w:color w:val="191919"/>
          <w:sz w:val="22"/>
          <w:szCs w:val="22"/>
          <w:lang w:eastAsia="ja-JP"/>
        </w:rPr>
      </w:pPr>
    </w:p>
    <w:p w14:paraId="6A8DA52B" w14:textId="47AB41A1" w:rsidR="007E6A3B" w:rsidRPr="007E6A3B" w:rsidRDefault="007E6A3B" w:rsidP="006F73E8">
      <w:pPr>
        <w:widowControl w:val="0"/>
        <w:autoSpaceDE w:val="0"/>
        <w:autoSpaceDN w:val="0"/>
        <w:adjustRightInd w:val="0"/>
        <w:rPr>
          <w:rFonts w:ascii="Calibri" w:hAnsi="Calibri" w:cs="Times"/>
          <w:b/>
          <w:bCs/>
          <w:color w:val="191919"/>
          <w:sz w:val="22"/>
          <w:szCs w:val="22"/>
          <w:lang w:eastAsia="ja-JP"/>
        </w:rPr>
      </w:pPr>
      <w:r w:rsidRPr="007E6A3B">
        <w:rPr>
          <w:rFonts w:ascii="Calibri" w:hAnsi="Calibri" w:cs="Times"/>
          <w:b/>
          <w:bCs/>
          <w:color w:val="191919"/>
          <w:sz w:val="22"/>
          <w:szCs w:val="22"/>
          <w:lang w:eastAsia="ja-JP"/>
        </w:rPr>
        <w:t>Ledbury Emerging Poetry Critics</w:t>
      </w:r>
    </w:p>
    <w:p w14:paraId="149588BC" w14:textId="77777777" w:rsidR="007E6A3B" w:rsidRPr="007E6A3B" w:rsidRDefault="007E6A3B" w:rsidP="006F73E8">
      <w:pPr>
        <w:widowControl w:val="0"/>
        <w:autoSpaceDE w:val="0"/>
        <w:autoSpaceDN w:val="0"/>
        <w:adjustRightInd w:val="0"/>
        <w:rPr>
          <w:rFonts w:ascii="Calibri" w:hAnsi="Calibri" w:cs="Times"/>
          <w:bCs/>
          <w:color w:val="191919"/>
          <w:sz w:val="22"/>
          <w:szCs w:val="22"/>
          <w:lang w:eastAsia="ja-JP"/>
        </w:rPr>
      </w:pPr>
    </w:p>
    <w:p w14:paraId="7B193DC9" w14:textId="77777777" w:rsidR="007E6A3B" w:rsidRDefault="007E6A3B" w:rsidP="006F73E8">
      <w:pPr>
        <w:widowControl w:val="0"/>
        <w:autoSpaceDE w:val="0"/>
        <w:autoSpaceDN w:val="0"/>
        <w:adjustRightInd w:val="0"/>
        <w:rPr>
          <w:rFonts w:ascii="Calibri" w:hAnsi="Calibri" w:cs="Times"/>
          <w:bCs/>
          <w:color w:val="000000" w:themeColor="text1"/>
          <w:sz w:val="22"/>
          <w:szCs w:val="22"/>
          <w:lang w:eastAsia="ja-JP"/>
        </w:rPr>
      </w:pPr>
      <w:r w:rsidRPr="007E6A3B">
        <w:rPr>
          <w:rFonts w:ascii="Calibri" w:hAnsi="Calibri" w:cs="Times"/>
          <w:bCs/>
          <w:color w:val="000000" w:themeColor="text1"/>
          <w:sz w:val="22"/>
          <w:szCs w:val="22"/>
          <w:lang w:eastAsia="ja-JP"/>
        </w:rPr>
        <w:t>Recent statistics pulled together by blogger critic Dave Coates (</w:t>
      </w:r>
      <w:r w:rsidRPr="007E6A3B">
        <w:rPr>
          <w:rFonts w:ascii="Calibri" w:hAnsi="Calibri" w:cs="Times"/>
          <w:bCs/>
          <w:i/>
          <w:sz w:val="22"/>
          <w:szCs w:val="22"/>
          <w:lang w:eastAsia="ja-JP"/>
        </w:rPr>
        <w:t>The State of Poetry Criticism</w:t>
      </w:r>
      <w:r w:rsidRPr="007E6A3B">
        <w:rPr>
          <w:rFonts w:ascii="Calibri" w:hAnsi="Calibri" w:cs="Times"/>
          <w:bCs/>
          <w:color w:val="000000" w:themeColor="text1"/>
          <w:sz w:val="22"/>
          <w:szCs w:val="22"/>
          <w:lang w:eastAsia="ja-JP"/>
        </w:rPr>
        <w:t>) show that reviewers and poets of colour are hugely underrepresented in broadsheet and journal publicat</w:t>
      </w:r>
      <w:bookmarkStart w:id="0" w:name="_GoBack"/>
      <w:bookmarkEnd w:id="0"/>
      <w:r w:rsidRPr="007E6A3B">
        <w:rPr>
          <w:rFonts w:ascii="Calibri" w:hAnsi="Calibri" w:cs="Times"/>
          <w:bCs/>
          <w:color w:val="000000" w:themeColor="text1"/>
          <w:sz w:val="22"/>
          <w:szCs w:val="22"/>
          <w:lang w:eastAsia="ja-JP"/>
        </w:rPr>
        <w:t xml:space="preserve">ions, with only 4.3% reviewers and 8.1% poets from BAME backgrounds. Ledbury Emerging Poetry Critics offers an intensive eight-month mentorship programme for 8 emerging BAME poetry critics that will focus specifically on redressing this imbalance in UK poetry culture. </w:t>
      </w:r>
    </w:p>
    <w:p w14:paraId="19A2D0F3" w14:textId="77777777" w:rsidR="001B3394" w:rsidRPr="001B3394" w:rsidRDefault="001B3394" w:rsidP="007E6A3B">
      <w:pPr>
        <w:widowControl w:val="0"/>
        <w:autoSpaceDE w:val="0"/>
        <w:autoSpaceDN w:val="0"/>
        <w:adjustRightInd w:val="0"/>
        <w:ind w:left="2880"/>
        <w:rPr>
          <w:rFonts w:ascii="Calibri" w:hAnsi="Calibri" w:cs="Times"/>
          <w:bCs/>
          <w:color w:val="000000" w:themeColor="text1"/>
          <w:sz w:val="22"/>
          <w:szCs w:val="22"/>
          <w:lang w:eastAsia="ja-JP"/>
        </w:rPr>
      </w:pPr>
    </w:p>
    <w:p w14:paraId="1636C775" w14:textId="10DAA8FB" w:rsidR="001B3394" w:rsidRPr="001B3394" w:rsidRDefault="001B3394" w:rsidP="006F73E8">
      <w:pPr>
        <w:widowControl w:val="0"/>
        <w:autoSpaceDE w:val="0"/>
        <w:autoSpaceDN w:val="0"/>
        <w:adjustRightInd w:val="0"/>
        <w:rPr>
          <w:rFonts w:ascii="Calibri" w:hAnsi="Calibri" w:cs="Times"/>
          <w:bCs/>
          <w:color w:val="000000" w:themeColor="text1"/>
          <w:sz w:val="22"/>
          <w:szCs w:val="22"/>
          <w:lang w:eastAsia="ja-JP"/>
        </w:rPr>
      </w:pPr>
      <w:r w:rsidRPr="001B3394">
        <w:rPr>
          <w:rFonts w:ascii="Calibri" w:hAnsi="Calibri" w:cs="Times"/>
          <w:bCs/>
          <w:color w:val="000000" w:themeColor="text1"/>
          <w:sz w:val="22"/>
          <w:szCs w:val="22"/>
          <w:lang w:eastAsia="ja-JP"/>
        </w:rPr>
        <w:t xml:space="preserve">Reviews written on the scheme, will be shared with collaborating partner publications, which include: The Guardian, TLS,  Poetry Review, Poetry London, PN Review, Poetry Wales, Magma, The White Review, Sabotage, Prac Crit, </w:t>
      </w:r>
      <w:r w:rsidRPr="001B3394">
        <w:rPr>
          <w:rFonts w:ascii="Calibri" w:hAnsi="Calibri" w:cs="Calibri"/>
          <w:color w:val="000000" w:themeColor="text1"/>
          <w:sz w:val="22"/>
          <w:szCs w:val="22"/>
        </w:rPr>
        <w:t>Modern Poetry In Translation and Oxford Poetry</w:t>
      </w:r>
      <w:r w:rsidRPr="001B3394">
        <w:rPr>
          <w:rFonts w:ascii="Calibri" w:hAnsi="Calibri" w:cs="Times"/>
          <w:bCs/>
          <w:color w:val="000000" w:themeColor="text1"/>
          <w:sz w:val="22"/>
          <w:szCs w:val="22"/>
          <w:lang w:eastAsia="ja-JP"/>
        </w:rPr>
        <w:t>.</w:t>
      </w:r>
    </w:p>
    <w:p w14:paraId="0FDE735D" w14:textId="77777777" w:rsidR="000C50F9" w:rsidRPr="007E6A3B" w:rsidRDefault="000C50F9" w:rsidP="006F73E8">
      <w:pPr>
        <w:widowControl w:val="0"/>
        <w:autoSpaceDE w:val="0"/>
        <w:autoSpaceDN w:val="0"/>
        <w:adjustRightInd w:val="0"/>
        <w:rPr>
          <w:rFonts w:ascii="Calibri" w:hAnsi="Calibri" w:cs="Times"/>
          <w:bCs/>
          <w:color w:val="191919"/>
          <w:sz w:val="22"/>
          <w:szCs w:val="22"/>
          <w:lang w:eastAsia="ja-JP"/>
        </w:rPr>
      </w:pPr>
    </w:p>
    <w:p w14:paraId="0B1186E7" w14:textId="77777777" w:rsidR="006F73E8" w:rsidRDefault="006E0E8A" w:rsidP="006F73E8">
      <w:pPr>
        <w:pStyle w:val="BodyText"/>
        <w:spacing w:before="69"/>
        <w:ind w:right="244"/>
        <w:outlineLvl w:val="0"/>
        <w:rPr>
          <w:b/>
          <w:sz w:val="22"/>
          <w:szCs w:val="22"/>
        </w:rPr>
      </w:pPr>
      <w:r w:rsidRPr="007E6A3B">
        <w:rPr>
          <w:b/>
          <w:w w:val="105"/>
          <w:sz w:val="22"/>
          <w:szCs w:val="22"/>
        </w:rPr>
        <w:t>Ledbury Poetry Festival</w:t>
      </w:r>
    </w:p>
    <w:p w14:paraId="7838CD5C" w14:textId="3A710FCE" w:rsidR="006E0E8A" w:rsidRPr="006F73E8" w:rsidRDefault="006E0E8A" w:rsidP="006F73E8">
      <w:pPr>
        <w:pStyle w:val="BodyText"/>
        <w:spacing w:before="69"/>
        <w:ind w:right="244"/>
        <w:outlineLvl w:val="0"/>
        <w:rPr>
          <w:b/>
          <w:sz w:val="22"/>
          <w:szCs w:val="22"/>
        </w:rPr>
      </w:pPr>
      <w:r w:rsidRPr="007E6A3B">
        <w:rPr>
          <w:w w:val="105"/>
          <w:sz w:val="22"/>
          <w:szCs w:val="22"/>
        </w:rPr>
        <w:t>Winner of Best Community Festival in Visit Herefordshire Awards 2017</w:t>
      </w:r>
    </w:p>
    <w:p w14:paraId="362B2DDF" w14:textId="77777777" w:rsidR="006E0E8A" w:rsidRPr="007E6A3B" w:rsidRDefault="006E0E8A" w:rsidP="006E0E8A">
      <w:pPr>
        <w:pStyle w:val="BodyText"/>
        <w:spacing w:before="68" w:line="249" w:lineRule="auto"/>
        <w:ind w:left="2880" w:right="18"/>
        <w:rPr>
          <w:w w:val="105"/>
          <w:sz w:val="22"/>
          <w:szCs w:val="22"/>
        </w:rPr>
      </w:pPr>
    </w:p>
    <w:p w14:paraId="318B89C5" w14:textId="77777777" w:rsidR="006E0E8A" w:rsidRPr="007E6A3B" w:rsidRDefault="006E0E8A" w:rsidP="006F73E8">
      <w:pPr>
        <w:pStyle w:val="BodyText"/>
        <w:spacing w:before="68" w:line="249" w:lineRule="auto"/>
        <w:ind w:right="18"/>
        <w:rPr>
          <w:w w:val="105"/>
          <w:sz w:val="22"/>
          <w:szCs w:val="22"/>
        </w:rPr>
      </w:pPr>
      <w:r w:rsidRPr="007E6A3B">
        <w:rPr>
          <w:w w:val="105"/>
          <w:sz w:val="22"/>
          <w:szCs w:val="22"/>
        </w:rPr>
        <w:t>The 22</w:t>
      </w:r>
      <w:r w:rsidRPr="007E6A3B">
        <w:rPr>
          <w:w w:val="105"/>
          <w:sz w:val="22"/>
          <w:szCs w:val="22"/>
          <w:vertAlign w:val="superscript"/>
        </w:rPr>
        <w:t>nd</w:t>
      </w:r>
      <w:r w:rsidRPr="007E6A3B">
        <w:rPr>
          <w:w w:val="105"/>
          <w:sz w:val="22"/>
          <w:szCs w:val="22"/>
        </w:rPr>
        <w:t xml:space="preserve"> Ledbury Poetry Festival will take place over ten days, from 29 June– 8 July 2017. It is the biggest and best poetry festival in the UK, featuring poets from all over the world. If you think you know what poetry is, come along and let the festival surprise you. There are live readings, performances, workshops, open mics, music, exhibitions, films, family events, street events, a slam and much more. 2017 is our twenty first year– come along for a celebration of poetry in the rural heartland of England.</w:t>
      </w:r>
    </w:p>
    <w:p w14:paraId="51312887" w14:textId="77777777" w:rsidR="006E0E8A" w:rsidRPr="007E6A3B" w:rsidRDefault="006E0E8A" w:rsidP="006E0E8A">
      <w:pPr>
        <w:pStyle w:val="BodyText"/>
        <w:spacing w:before="11"/>
        <w:rPr>
          <w:sz w:val="22"/>
          <w:szCs w:val="22"/>
        </w:rPr>
      </w:pPr>
    </w:p>
    <w:p w14:paraId="65EC9457" w14:textId="77777777" w:rsidR="006E0E8A" w:rsidRPr="007E6A3B" w:rsidRDefault="006E0E8A" w:rsidP="006F73E8">
      <w:pPr>
        <w:pStyle w:val="BodyText"/>
        <w:spacing w:line="252" w:lineRule="auto"/>
        <w:ind w:right="403"/>
        <w:rPr>
          <w:color w:val="000000" w:themeColor="text1"/>
          <w:sz w:val="22"/>
          <w:szCs w:val="22"/>
        </w:rPr>
      </w:pPr>
      <w:r w:rsidRPr="007E6A3B">
        <w:rPr>
          <w:sz w:val="22"/>
          <w:szCs w:val="22"/>
        </w:rPr>
        <w:t xml:space="preserve">The Festival also runs a Community Programme, a Schools Programme, and a New and Emerging Writers’ </w:t>
      </w:r>
      <w:r w:rsidRPr="007E6A3B">
        <w:rPr>
          <w:w w:val="102"/>
          <w:sz w:val="22"/>
          <w:szCs w:val="22"/>
        </w:rPr>
        <w:t xml:space="preserve">Programme all year round as well as </w:t>
      </w:r>
      <w:r w:rsidRPr="007E6A3B">
        <w:rPr>
          <w:color w:val="000000" w:themeColor="text1"/>
          <w:w w:val="102"/>
          <w:sz w:val="22"/>
          <w:szCs w:val="22"/>
        </w:rPr>
        <w:t>an annual Poetry Competition</w:t>
      </w:r>
      <w:r w:rsidRPr="007E6A3B">
        <w:rPr>
          <w:color w:val="000000" w:themeColor="text1"/>
          <w:sz w:val="22"/>
          <w:szCs w:val="22"/>
        </w:rPr>
        <w:t xml:space="preserve">. Go to </w:t>
      </w:r>
      <w:hyperlink r:id="rId24" w:history="1">
        <w:r w:rsidRPr="007E6A3B">
          <w:rPr>
            <w:rStyle w:val="Hyperlink"/>
            <w:color w:val="000000" w:themeColor="text1"/>
            <w:sz w:val="22"/>
            <w:szCs w:val="22"/>
          </w:rPr>
          <w:t>www.poetry-festival.co.uk</w:t>
        </w:r>
      </w:hyperlink>
      <w:r w:rsidRPr="007E6A3B">
        <w:rPr>
          <w:color w:val="000000" w:themeColor="text1"/>
          <w:sz w:val="22"/>
          <w:szCs w:val="22"/>
        </w:rPr>
        <w:t xml:space="preserve"> for full details. </w:t>
      </w:r>
    </w:p>
    <w:p w14:paraId="2D8CDA7F" w14:textId="3C6C224C" w:rsidR="00AA4821" w:rsidRPr="00123FA9" w:rsidRDefault="00AA4821" w:rsidP="00BB6038">
      <w:pPr>
        <w:ind w:left="2880"/>
      </w:pPr>
    </w:p>
    <w:sectPr w:rsidR="00AA4821" w:rsidRPr="00123FA9" w:rsidSect="00B845B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55509" w14:textId="77777777" w:rsidR="00F22151" w:rsidRDefault="00F22151" w:rsidP="003B1168">
      <w:r>
        <w:separator/>
      </w:r>
    </w:p>
  </w:endnote>
  <w:endnote w:type="continuationSeparator" w:id="0">
    <w:p w14:paraId="42F78D2A" w14:textId="77777777" w:rsidR="00F22151" w:rsidRDefault="00F22151" w:rsidP="003B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swiss"/>
    <w:pitch w:val="variable"/>
    <w:sig w:usb0="E50002FF" w:usb1="500079DB" w:usb2="00000010" w:usb3="00000000" w:csb0="00000001"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A2FB" w14:textId="77777777" w:rsidR="00F22151" w:rsidRDefault="00F22151" w:rsidP="003B1168">
      <w:r>
        <w:separator/>
      </w:r>
    </w:p>
  </w:footnote>
  <w:footnote w:type="continuationSeparator" w:id="0">
    <w:p w14:paraId="1B0DC37D" w14:textId="77777777" w:rsidR="00F22151" w:rsidRDefault="00F22151" w:rsidP="003B11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782"/>
    <w:multiLevelType w:val="multilevel"/>
    <w:tmpl w:val="79C8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B35E2C"/>
    <w:multiLevelType w:val="hybridMultilevel"/>
    <w:tmpl w:val="D0D6390E"/>
    <w:lvl w:ilvl="0" w:tplc="681681D8">
      <w:start w:val="2017"/>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B0D5A"/>
    <w:multiLevelType w:val="multilevel"/>
    <w:tmpl w:val="CA42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876ACA"/>
    <w:multiLevelType w:val="hybridMultilevel"/>
    <w:tmpl w:val="2B62C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DD"/>
    <w:rsid w:val="00004D72"/>
    <w:rsid w:val="00007E48"/>
    <w:rsid w:val="0001286D"/>
    <w:rsid w:val="000136F6"/>
    <w:rsid w:val="0001762A"/>
    <w:rsid w:val="000223A6"/>
    <w:rsid w:val="00023DD7"/>
    <w:rsid w:val="00042FD4"/>
    <w:rsid w:val="000472E6"/>
    <w:rsid w:val="0005623F"/>
    <w:rsid w:val="00063397"/>
    <w:rsid w:val="00067B28"/>
    <w:rsid w:val="000756FB"/>
    <w:rsid w:val="00077652"/>
    <w:rsid w:val="000838A7"/>
    <w:rsid w:val="000A563B"/>
    <w:rsid w:val="000B30AF"/>
    <w:rsid w:val="000C50F9"/>
    <w:rsid w:val="000D6B3A"/>
    <w:rsid w:val="000E3B05"/>
    <w:rsid w:val="000F7ED7"/>
    <w:rsid w:val="00123FA9"/>
    <w:rsid w:val="0014121D"/>
    <w:rsid w:val="00145906"/>
    <w:rsid w:val="001623F7"/>
    <w:rsid w:val="0019186B"/>
    <w:rsid w:val="0019288C"/>
    <w:rsid w:val="00197BA0"/>
    <w:rsid w:val="001B3394"/>
    <w:rsid w:val="001D243F"/>
    <w:rsid w:val="001D6EEF"/>
    <w:rsid w:val="001E179E"/>
    <w:rsid w:val="001E638A"/>
    <w:rsid w:val="00211D58"/>
    <w:rsid w:val="0024134C"/>
    <w:rsid w:val="0026603F"/>
    <w:rsid w:val="00287887"/>
    <w:rsid w:val="002A38BC"/>
    <w:rsid w:val="002C1AB6"/>
    <w:rsid w:val="00364C1E"/>
    <w:rsid w:val="00372474"/>
    <w:rsid w:val="0039450D"/>
    <w:rsid w:val="003A28B2"/>
    <w:rsid w:val="003B1168"/>
    <w:rsid w:val="003D0C3C"/>
    <w:rsid w:val="003D6745"/>
    <w:rsid w:val="00407187"/>
    <w:rsid w:val="00411E9E"/>
    <w:rsid w:val="004147D0"/>
    <w:rsid w:val="00422128"/>
    <w:rsid w:val="004233A7"/>
    <w:rsid w:val="00424403"/>
    <w:rsid w:val="00425803"/>
    <w:rsid w:val="004546AA"/>
    <w:rsid w:val="004560C3"/>
    <w:rsid w:val="004669B7"/>
    <w:rsid w:val="00476841"/>
    <w:rsid w:val="00482A25"/>
    <w:rsid w:val="00482B90"/>
    <w:rsid w:val="00483B1B"/>
    <w:rsid w:val="00487593"/>
    <w:rsid w:val="004A111F"/>
    <w:rsid w:val="004A1B4B"/>
    <w:rsid w:val="004B5339"/>
    <w:rsid w:val="004C183A"/>
    <w:rsid w:val="004C344D"/>
    <w:rsid w:val="004C5979"/>
    <w:rsid w:val="004D0A3E"/>
    <w:rsid w:val="004D116A"/>
    <w:rsid w:val="004D425F"/>
    <w:rsid w:val="004D5A04"/>
    <w:rsid w:val="004E2194"/>
    <w:rsid w:val="004E5B1F"/>
    <w:rsid w:val="004F2053"/>
    <w:rsid w:val="004F6FCA"/>
    <w:rsid w:val="00507359"/>
    <w:rsid w:val="00523ACA"/>
    <w:rsid w:val="00534579"/>
    <w:rsid w:val="0054269C"/>
    <w:rsid w:val="00544DE8"/>
    <w:rsid w:val="00561360"/>
    <w:rsid w:val="00565102"/>
    <w:rsid w:val="00582553"/>
    <w:rsid w:val="00582EE2"/>
    <w:rsid w:val="00591EF0"/>
    <w:rsid w:val="005B264E"/>
    <w:rsid w:val="005B2F80"/>
    <w:rsid w:val="005B7689"/>
    <w:rsid w:val="005C13C7"/>
    <w:rsid w:val="005C42ED"/>
    <w:rsid w:val="005D1B80"/>
    <w:rsid w:val="005E4F3A"/>
    <w:rsid w:val="005E755E"/>
    <w:rsid w:val="0063747B"/>
    <w:rsid w:val="00655294"/>
    <w:rsid w:val="0065670F"/>
    <w:rsid w:val="00673EE6"/>
    <w:rsid w:val="0069035A"/>
    <w:rsid w:val="00691136"/>
    <w:rsid w:val="006A0664"/>
    <w:rsid w:val="006B267B"/>
    <w:rsid w:val="006B3114"/>
    <w:rsid w:val="006C78FB"/>
    <w:rsid w:val="006D13AC"/>
    <w:rsid w:val="006D16EA"/>
    <w:rsid w:val="006E0E8A"/>
    <w:rsid w:val="006F73E8"/>
    <w:rsid w:val="0072097D"/>
    <w:rsid w:val="00724E31"/>
    <w:rsid w:val="007421E8"/>
    <w:rsid w:val="0074340D"/>
    <w:rsid w:val="00756C19"/>
    <w:rsid w:val="00763159"/>
    <w:rsid w:val="0076491E"/>
    <w:rsid w:val="00767C36"/>
    <w:rsid w:val="00791FE4"/>
    <w:rsid w:val="00794D01"/>
    <w:rsid w:val="007A7C39"/>
    <w:rsid w:val="007D3869"/>
    <w:rsid w:val="007E6A3B"/>
    <w:rsid w:val="00802D09"/>
    <w:rsid w:val="0080373B"/>
    <w:rsid w:val="00804965"/>
    <w:rsid w:val="00814CAC"/>
    <w:rsid w:val="00816266"/>
    <w:rsid w:val="008207A7"/>
    <w:rsid w:val="00821ED4"/>
    <w:rsid w:val="008562BD"/>
    <w:rsid w:val="008602B7"/>
    <w:rsid w:val="00870BE3"/>
    <w:rsid w:val="008959FB"/>
    <w:rsid w:val="008A147D"/>
    <w:rsid w:val="008A1ECE"/>
    <w:rsid w:val="008B2E29"/>
    <w:rsid w:val="008C3774"/>
    <w:rsid w:val="008E023C"/>
    <w:rsid w:val="008F05DD"/>
    <w:rsid w:val="008F2826"/>
    <w:rsid w:val="008F3F2C"/>
    <w:rsid w:val="009041D5"/>
    <w:rsid w:val="00932711"/>
    <w:rsid w:val="009355E6"/>
    <w:rsid w:val="009713D5"/>
    <w:rsid w:val="009A2E59"/>
    <w:rsid w:val="009A7D22"/>
    <w:rsid w:val="009D7F8A"/>
    <w:rsid w:val="009F6A60"/>
    <w:rsid w:val="00A041D9"/>
    <w:rsid w:val="00A07B70"/>
    <w:rsid w:val="00A40ED4"/>
    <w:rsid w:val="00A44206"/>
    <w:rsid w:val="00A61D3E"/>
    <w:rsid w:val="00A904E8"/>
    <w:rsid w:val="00A909ED"/>
    <w:rsid w:val="00AA26F3"/>
    <w:rsid w:val="00AA4821"/>
    <w:rsid w:val="00AA643A"/>
    <w:rsid w:val="00AA7F06"/>
    <w:rsid w:val="00AB6799"/>
    <w:rsid w:val="00AF44FC"/>
    <w:rsid w:val="00B12685"/>
    <w:rsid w:val="00B25DC6"/>
    <w:rsid w:val="00B32F71"/>
    <w:rsid w:val="00B41274"/>
    <w:rsid w:val="00B643AB"/>
    <w:rsid w:val="00B732E6"/>
    <w:rsid w:val="00B75A07"/>
    <w:rsid w:val="00B845B9"/>
    <w:rsid w:val="00B94608"/>
    <w:rsid w:val="00BA3E6A"/>
    <w:rsid w:val="00BB6038"/>
    <w:rsid w:val="00BB7DCE"/>
    <w:rsid w:val="00BE6540"/>
    <w:rsid w:val="00BF21FE"/>
    <w:rsid w:val="00C14460"/>
    <w:rsid w:val="00C23E46"/>
    <w:rsid w:val="00C3683F"/>
    <w:rsid w:val="00C52846"/>
    <w:rsid w:val="00C5368B"/>
    <w:rsid w:val="00C67F34"/>
    <w:rsid w:val="00C701CC"/>
    <w:rsid w:val="00C77183"/>
    <w:rsid w:val="00C93E28"/>
    <w:rsid w:val="00CB325D"/>
    <w:rsid w:val="00CD500F"/>
    <w:rsid w:val="00CE3E31"/>
    <w:rsid w:val="00CF13CC"/>
    <w:rsid w:val="00D0145D"/>
    <w:rsid w:val="00D2458C"/>
    <w:rsid w:val="00D43836"/>
    <w:rsid w:val="00D461C8"/>
    <w:rsid w:val="00D46428"/>
    <w:rsid w:val="00D578DE"/>
    <w:rsid w:val="00D631E6"/>
    <w:rsid w:val="00DB21CB"/>
    <w:rsid w:val="00DC58F3"/>
    <w:rsid w:val="00DD50BF"/>
    <w:rsid w:val="00DE3BFC"/>
    <w:rsid w:val="00DF5721"/>
    <w:rsid w:val="00E00BDA"/>
    <w:rsid w:val="00E0786C"/>
    <w:rsid w:val="00E12EEE"/>
    <w:rsid w:val="00E26B16"/>
    <w:rsid w:val="00E30616"/>
    <w:rsid w:val="00E309F7"/>
    <w:rsid w:val="00E4345B"/>
    <w:rsid w:val="00E512A7"/>
    <w:rsid w:val="00E66A10"/>
    <w:rsid w:val="00E740FB"/>
    <w:rsid w:val="00E80D58"/>
    <w:rsid w:val="00EA2431"/>
    <w:rsid w:val="00EA5549"/>
    <w:rsid w:val="00EB28DD"/>
    <w:rsid w:val="00EC108E"/>
    <w:rsid w:val="00EC28C4"/>
    <w:rsid w:val="00EC6D64"/>
    <w:rsid w:val="00ED703A"/>
    <w:rsid w:val="00EF137D"/>
    <w:rsid w:val="00F22151"/>
    <w:rsid w:val="00F31C82"/>
    <w:rsid w:val="00F575A0"/>
    <w:rsid w:val="00F61B99"/>
    <w:rsid w:val="00F77F91"/>
    <w:rsid w:val="00F823D0"/>
    <w:rsid w:val="00F83FAA"/>
    <w:rsid w:val="00F97071"/>
    <w:rsid w:val="00FA5C53"/>
    <w:rsid w:val="00FD05F9"/>
    <w:rsid w:val="00FE0BF4"/>
    <w:rsid w:val="00FE7A0F"/>
    <w:rsid w:val="00FF404F"/>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DA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D"/>
    <w:rPr>
      <w:rFonts w:ascii="Times New Roman" w:hAnsi="Times New Roman" w:cs="Times New Roman"/>
      <w:lang w:val="en-GB" w:eastAsia="en-GB"/>
    </w:rPr>
  </w:style>
  <w:style w:type="paragraph" w:styleId="Heading2">
    <w:name w:val="heading 2"/>
    <w:basedOn w:val="Normal"/>
    <w:link w:val="Heading2Char"/>
    <w:uiPriority w:val="9"/>
    <w:qFormat/>
    <w:rsid w:val="00F31C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689"/>
    <w:rPr>
      <w:color w:val="0000FF"/>
      <w:u w:val="single"/>
    </w:rPr>
  </w:style>
  <w:style w:type="paragraph" w:styleId="ListParagraph">
    <w:name w:val="List Paragraph"/>
    <w:basedOn w:val="Normal"/>
    <w:uiPriority w:val="34"/>
    <w:qFormat/>
    <w:rsid w:val="005B7689"/>
    <w:pPr>
      <w:ind w:left="720"/>
    </w:pPr>
    <w:rPr>
      <w:rFonts w:ascii="Calibri" w:hAnsi="Calibri"/>
      <w:sz w:val="22"/>
      <w:szCs w:val="22"/>
      <w:lang w:val="en-US" w:eastAsia="en-US"/>
    </w:rPr>
  </w:style>
  <w:style w:type="character" w:styleId="FollowedHyperlink">
    <w:name w:val="FollowedHyperlink"/>
    <w:basedOn w:val="DefaultParagraphFont"/>
    <w:uiPriority w:val="99"/>
    <w:semiHidden/>
    <w:unhideWhenUsed/>
    <w:rsid w:val="00E309F7"/>
    <w:rPr>
      <w:color w:val="954F72" w:themeColor="followedHyperlink"/>
      <w:u w:val="single"/>
    </w:rPr>
  </w:style>
  <w:style w:type="character" w:customStyle="1" w:styleId="apple-converted-space">
    <w:name w:val="apple-converted-space"/>
    <w:basedOn w:val="DefaultParagraphFont"/>
    <w:rsid w:val="000838A7"/>
  </w:style>
  <w:style w:type="character" w:styleId="Strong">
    <w:name w:val="Strong"/>
    <w:basedOn w:val="DefaultParagraphFont"/>
    <w:uiPriority w:val="22"/>
    <w:qFormat/>
    <w:rsid w:val="00A909ED"/>
    <w:rPr>
      <w:b/>
      <w:bCs/>
    </w:rPr>
  </w:style>
  <w:style w:type="paragraph" w:customStyle="1" w:styleId="Default">
    <w:name w:val="Default"/>
    <w:rsid w:val="00802D09"/>
    <w:pPr>
      <w:widowControl w:val="0"/>
      <w:autoSpaceDE w:val="0"/>
      <w:autoSpaceDN w:val="0"/>
      <w:adjustRightInd w:val="0"/>
    </w:pPr>
    <w:rPr>
      <w:rFonts w:ascii="Helvetica Neue" w:hAnsi="Helvetica Neue" w:cs="Helvetica Neue"/>
      <w:color w:val="000000"/>
    </w:rPr>
  </w:style>
  <w:style w:type="character" w:customStyle="1" w:styleId="A4">
    <w:name w:val="A4"/>
    <w:uiPriority w:val="99"/>
    <w:rsid w:val="00802D09"/>
    <w:rPr>
      <w:rFonts w:cs="Helvetica Neue"/>
      <w:color w:val="000000"/>
      <w:sz w:val="18"/>
      <w:szCs w:val="18"/>
    </w:rPr>
  </w:style>
  <w:style w:type="character" w:customStyle="1" w:styleId="A6">
    <w:name w:val="A6"/>
    <w:uiPriority w:val="99"/>
    <w:rsid w:val="00763159"/>
    <w:rPr>
      <w:rFonts w:cs="Helvetica 65 Medium"/>
      <w:color w:val="000000"/>
      <w:sz w:val="22"/>
      <w:szCs w:val="22"/>
    </w:rPr>
  </w:style>
  <w:style w:type="paragraph" w:customStyle="1" w:styleId="Pa4">
    <w:name w:val="Pa4"/>
    <w:basedOn w:val="Default"/>
    <w:next w:val="Default"/>
    <w:uiPriority w:val="99"/>
    <w:rsid w:val="00763159"/>
    <w:pPr>
      <w:spacing w:line="241" w:lineRule="atLeast"/>
    </w:pPr>
    <w:rPr>
      <w:rFonts w:ascii="Helvetica 65 Medium" w:hAnsi="Helvetica 65 Medium" w:cstheme="minorBidi"/>
      <w:color w:val="auto"/>
    </w:rPr>
  </w:style>
  <w:style w:type="character" w:customStyle="1" w:styleId="A5">
    <w:name w:val="A5"/>
    <w:uiPriority w:val="99"/>
    <w:rsid w:val="00763159"/>
    <w:rPr>
      <w:rFonts w:cs="Helvetica 65 Medium"/>
      <w:color w:val="000000"/>
      <w:sz w:val="21"/>
      <w:szCs w:val="21"/>
    </w:rPr>
  </w:style>
  <w:style w:type="paragraph" w:customStyle="1" w:styleId="Pa0">
    <w:name w:val="Pa0"/>
    <w:basedOn w:val="Default"/>
    <w:next w:val="Default"/>
    <w:uiPriority w:val="99"/>
    <w:rsid w:val="00763159"/>
    <w:pPr>
      <w:spacing w:line="241" w:lineRule="atLeast"/>
    </w:pPr>
    <w:rPr>
      <w:rFonts w:ascii="Helvetica 65 Medium" w:hAnsi="Helvetica 65 Medium" w:cstheme="minorBidi"/>
      <w:color w:val="auto"/>
    </w:rPr>
  </w:style>
  <w:style w:type="character" w:customStyle="1" w:styleId="A7">
    <w:name w:val="A7"/>
    <w:uiPriority w:val="99"/>
    <w:rsid w:val="00763159"/>
    <w:rPr>
      <w:rFonts w:ascii="Helvetica 45 Light" w:hAnsi="Helvetica 45 Light" w:cs="Helvetica 45 Light"/>
      <w:color w:val="000000"/>
      <w:sz w:val="12"/>
      <w:szCs w:val="12"/>
    </w:rPr>
  </w:style>
  <w:style w:type="paragraph" w:customStyle="1" w:styleId="Pa2">
    <w:name w:val="Pa2"/>
    <w:basedOn w:val="Default"/>
    <w:next w:val="Default"/>
    <w:uiPriority w:val="99"/>
    <w:rsid w:val="00763159"/>
    <w:pPr>
      <w:spacing w:line="241" w:lineRule="atLeast"/>
    </w:pPr>
    <w:rPr>
      <w:rFonts w:ascii="Helvetica 65 Medium" w:hAnsi="Helvetica 65 Medium" w:cstheme="minorBidi"/>
      <w:color w:val="auto"/>
    </w:rPr>
  </w:style>
  <w:style w:type="character" w:styleId="CommentReference">
    <w:name w:val="annotation reference"/>
    <w:basedOn w:val="DefaultParagraphFont"/>
    <w:uiPriority w:val="99"/>
    <w:semiHidden/>
    <w:unhideWhenUsed/>
    <w:rsid w:val="009355E6"/>
    <w:rPr>
      <w:sz w:val="18"/>
      <w:szCs w:val="18"/>
    </w:rPr>
  </w:style>
  <w:style w:type="paragraph" w:styleId="CommentText">
    <w:name w:val="annotation text"/>
    <w:basedOn w:val="Normal"/>
    <w:link w:val="CommentTextChar"/>
    <w:uiPriority w:val="99"/>
    <w:semiHidden/>
    <w:unhideWhenUsed/>
    <w:rsid w:val="009355E6"/>
    <w:rPr>
      <w:rFonts w:ascii="Calibri" w:hAnsi="Calibri"/>
      <w:lang w:val="en-US" w:eastAsia="en-US"/>
    </w:rPr>
  </w:style>
  <w:style w:type="character" w:customStyle="1" w:styleId="CommentTextChar">
    <w:name w:val="Comment Text Char"/>
    <w:basedOn w:val="DefaultParagraphFont"/>
    <w:link w:val="CommentText"/>
    <w:uiPriority w:val="99"/>
    <w:semiHidden/>
    <w:rsid w:val="009355E6"/>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9355E6"/>
    <w:rPr>
      <w:b/>
      <w:bCs/>
      <w:sz w:val="20"/>
      <w:szCs w:val="20"/>
    </w:rPr>
  </w:style>
  <w:style w:type="character" w:customStyle="1" w:styleId="CommentSubjectChar">
    <w:name w:val="Comment Subject Char"/>
    <w:basedOn w:val="CommentTextChar"/>
    <w:link w:val="CommentSubject"/>
    <w:uiPriority w:val="99"/>
    <w:semiHidden/>
    <w:rsid w:val="009355E6"/>
    <w:rPr>
      <w:rFonts w:ascii="Calibri" w:hAnsi="Calibri" w:cs="Times New Roman"/>
      <w:b/>
      <w:bCs/>
      <w:sz w:val="20"/>
      <w:szCs w:val="20"/>
    </w:rPr>
  </w:style>
  <w:style w:type="paragraph" w:styleId="BalloonText">
    <w:name w:val="Balloon Text"/>
    <w:basedOn w:val="Normal"/>
    <w:link w:val="BalloonTextChar"/>
    <w:uiPriority w:val="99"/>
    <w:semiHidden/>
    <w:unhideWhenUsed/>
    <w:rsid w:val="009355E6"/>
    <w:rPr>
      <w:sz w:val="18"/>
      <w:szCs w:val="18"/>
    </w:rPr>
  </w:style>
  <w:style w:type="character" w:customStyle="1" w:styleId="BalloonTextChar">
    <w:name w:val="Balloon Text Char"/>
    <w:basedOn w:val="DefaultParagraphFont"/>
    <w:link w:val="BalloonText"/>
    <w:uiPriority w:val="99"/>
    <w:semiHidden/>
    <w:rsid w:val="009355E6"/>
    <w:rPr>
      <w:rFonts w:ascii="Times New Roman" w:hAnsi="Times New Roman" w:cs="Times New Roman"/>
      <w:sz w:val="18"/>
      <w:szCs w:val="18"/>
    </w:rPr>
  </w:style>
  <w:style w:type="paragraph" w:styleId="Header">
    <w:name w:val="header"/>
    <w:basedOn w:val="Normal"/>
    <w:link w:val="HeaderChar"/>
    <w:uiPriority w:val="99"/>
    <w:unhideWhenUsed/>
    <w:rsid w:val="003B1168"/>
    <w:pPr>
      <w:tabs>
        <w:tab w:val="center" w:pos="4513"/>
        <w:tab w:val="right" w:pos="9026"/>
      </w:tabs>
    </w:pPr>
    <w:rPr>
      <w:rFonts w:ascii="Calibri" w:hAnsi="Calibri"/>
      <w:sz w:val="22"/>
      <w:szCs w:val="22"/>
      <w:lang w:val="en-US" w:eastAsia="en-US"/>
    </w:rPr>
  </w:style>
  <w:style w:type="character" w:customStyle="1" w:styleId="HeaderChar">
    <w:name w:val="Header Char"/>
    <w:basedOn w:val="DefaultParagraphFont"/>
    <w:link w:val="Header"/>
    <w:uiPriority w:val="99"/>
    <w:rsid w:val="003B1168"/>
    <w:rPr>
      <w:rFonts w:ascii="Calibri" w:hAnsi="Calibri" w:cs="Times New Roman"/>
      <w:sz w:val="22"/>
      <w:szCs w:val="22"/>
    </w:rPr>
  </w:style>
  <w:style w:type="paragraph" w:styleId="Footer">
    <w:name w:val="footer"/>
    <w:basedOn w:val="Normal"/>
    <w:link w:val="FooterChar"/>
    <w:uiPriority w:val="99"/>
    <w:unhideWhenUsed/>
    <w:rsid w:val="003B1168"/>
    <w:pPr>
      <w:tabs>
        <w:tab w:val="center" w:pos="4513"/>
        <w:tab w:val="right" w:pos="9026"/>
      </w:tabs>
    </w:pPr>
    <w:rPr>
      <w:rFonts w:ascii="Calibri" w:hAnsi="Calibri"/>
      <w:sz w:val="22"/>
      <w:szCs w:val="22"/>
      <w:lang w:val="en-US" w:eastAsia="en-US"/>
    </w:rPr>
  </w:style>
  <w:style w:type="character" w:customStyle="1" w:styleId="FooterChar">
    <w:name w:val="Footer Char"/>
    <w:basedOn w:val="DefaultParagraphFont"/>
    <w:link w:val="Footer"/>
    <w:uiPriority w:val="99"/>
    <w:rsid w:val="003B1168"/>
    <w:rPr>
      <w:rFonts w:ascii="Calibri" w:hAnsi="Calibri" w:cs="Times New Roman"/>
      <w:sz w:val="22"/>
      <w:szCs w:val="22"/>
    </w:rPr>
  </w:style>
  <w:style w:type="paragraph" w:styleId="NormalWeb">
    <w:name w:val="Normal (Web)"/>
    <w:basedOn w:val="Normal"/>
    <w:uiPriority w:val="99"/>
    <w:semiHidden/>
    <w:unhideWhenUsed/>
    <w:rsid w:val="00F83FAA"/>
    <w:pPr>
      <w:spacing w:before="100" w:beforeAutospacing="1" w:after="100" w:afterAutospacing="1"/>
    </w:pPr>
  </w:style>
  <w:style w:type="character" w:styleId="Emphasis">
    <w:name w:val="Emphasis"/>
    <w:basedOn w:val="DefaultParagraphFont"/>
    <w:uiPriority w:val="20"/>
    <w:qFormat/>
    <w:rsid w:val="00F83FAA"/>
    <w:rPr>
      <w:i/>
      <w:iCs/>
    </w:rPr>
  </w:style>
  <w:style w:type="paragraph" w:styleId="BodyText">
    <w:name w:val="Body Text"/>
    <w:basedOn w:val="Normal"/>
    <w:link w:val="BodyTextChar"/>
    <w:uiPriority w:val="1"/>
    <w:qFormat/>
    <w:rsid w:val="004546AA"/>
    <w:pPr>
      <w:widowControl w:val="0"/>
    </w:pPr>
    <w:rPr>
      <w:rFonts w:ascii="Calibri" w:eastAsia="Calibri" w:hAnsi="Calibri" w:cs="Calibri"/>
      <w:sz w:val="21"/>
      <w:szCs w:val="21"/>
      <w:lang w:val="en-US" w:eastAsia="en-US"/>
    </w:rPr>
  </w:style>
  <w:style w:type="character" w:customStyle="1" w:styleId="BodyTextChar">
    <w:name w:val="Body Text Char"/>
    <w:basedOn w:val="DefaultParagraphFont"/>
    <w:link w:val="BodyText"/>
    <w:uiPriority w:val="1"/>
    <w:rsid w:val="004546AA"/>
    <w:rPr>
      <w:rFonts w:ascii="Calibri" w:eastAsia="Calibri" w:hAnsi="Calibri" w:cs="Calibri"/>
      <w:sz w:val="21"/>
      <w:szCs w:val="21"/>
    </w:rPr>
  </w:style>
  <w:style w:type="character" w:customStyle="1" w:styleId="Heading2Char">
    <w:name w:val="Heading 2 Char"/>
    <w:basedOn w:val="DefaultParagraphFont"/>
    <w:link w:val="Heading2"/>
    <w:uiPriority w:val="9"/>
    <w:rsid w:val="00F31C82"/>
    <w:rPr>
      <w:rFonts w:ascii="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2269">
      <w:bodyDiv w:val="1"/>
      <w:marLeft w:val="0"/>
      <w:marRight w:val="0"/>
      <w:marTop w:val="0"/>
      <w:marBottom w:val="0"/>
      <w:divBdr>
        <w:top w:val="none" w:sz="0" w:space="0" w:color="auto"/>
        <w:left w:val="none" w:sz="0" w:space="0" w:color="auto"/>
        <w:bottom w:val="none" w:sz="0" w:space="0" w:color="auto"/>
        <w:right w:val="none" w:sz="0" w:space="0" w:color="auto"/>
      </w:divBdr>
    </w:div>
    <w:div w:id="531768863">
      <w:bodyDiv w:val="1"/>
      <w:marLeft w:val="0"/>
      <w:marRight w:val="0"/>
      <w:marTop w:val="0"/>
      <w:marBottom w:val="0"/>
      <w:divBdr>
        <w:top w:val="none" w:sz="0" w:space="0" w:color="auto"/>
        <w:left w:val="none" w:sz="0" w:space="0" w:color="auto"/>
        <w:bottom w:val="none" w:sz="0" w:space="0" w:color="auto"/>
        <w:right w:val="none" w:sz="0" w:space="0" w:color="auto"/>
      </w:divBdr>
    </w:div>
    <w:div w:id="554633083">
      <w:bodyDiv w:val="1"/>
      <w:marLeft w:val="0"/>
      <w:marRight w:val="0"/>
      <w:marTop w:val="0"/>
      <w:marBottom w:val="0"/>
      <w:divBdr>
        <w:top w:val="none" w:sz="0" w:space="0" w:color="auto"/>
        <w:left w:val="none" w:sz="0" w:space="0" w:color="auto"/>
        <w:bottom w:val="none" w:sz="0" w:space="0" w:color="auto"/>
        <w:right w:val="none" w:sz="0" w:space="0" w:color="auto"/>
      </w:divBdr>
    </w:div>
    <w:div w:id="676465557">
      <w:bodyDiv w:val="1"/>
      <w:marLeft w:val="0"/>
      <w:marRight w:val="0"/>
      <w:marTop w:val="0"/>
      <w:marBottom w:val="0"/>
      <w:divBdr>
        <w:top w:val="none" w:sz="0" w:space="0" w:color="auto"/>
        <w:left w:val="none" w:sz="0" w:space="0" w:color="auto"/>
        <w:bottom w:val="none" w:sz="0" w:space="0" w:color="auto"/>
        <w:right w:val="none" w:sz="0" w:space="0" w:color="auto"/>
      </w:divBdr>
    </w:div>
    <w:div w:id="828062711">
      <w:bodyDiv w:val="1"/>
      <w:marLeft w:val="0"/>
      <w:marRight w:val="0"/>
      <w:marTop w:val="0"/>
      <w:marBottom w:val="0"/>
      <w:divBdr>
        <w:top w:val="none" w:sz="0" w:space="0" w:color="auto"/>
        <w:left w:val="none" w:sz="0" w:space="0" w:color="auto"/>
        <w:bottom w:val="none" w:sz="0" w:space="0" w:color="auto"/>
        <w:right w:val="none" w:sz="0" w:space="0" w:color="auto"/>
      </w:divBdr>
    </w:div>
    <w:div w:id="938558995">
      <w:bodyDiv w:val="1"/>
      <w:marLeft w:val="0"/>
      <w:marRight w:val="0"/>
      <w:marTop w:val="0"/>
      <w:marBottom w:val="0"/>
      <w:divBdr>
        <w:top w:val="none" w:sz="0" w:space="0" w:color="auto"/>
        <w:left w:val="none" w:sz="0" w:space="0" w:color="auto"/>
        <w:bottom w:val="none" w:sz="0" w:space="0" w:color="auto"/>
        <w:right w:val="none" w:sz="0" w:space="0" w:color="auto"/>
      </w:divBdr>
      <w:divsChild>
        <w:div w:id="109733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661">
              <w:marLeft w:val="0"/>
              <w:marRight w:val="0"/>
              <w:marTop w:val="0"/>
              <w:marBottom w:val="0"/>
              <w:divBdr>
                <w:top w:val="none" w:sz="0" w:space="0" w:color="auto"/>
                <w:left w:val="none" w:sz="0" w:space="0" w:color="auto"/>
                <w:bottom w:val="none" w:sz="0" w:space="0" w:color="auto"/>
                <w:right w:val="none" w:sz="0" w:space="0" w:color="auto"/>
              </w:divBdr>
              <w:divsChild>
                <w:div w:id="1529638326">
                  <w:marLeft w:val="0"/>
                  <w:marRight w:val="0"/>
                  <w:marTop w:val="0"/>
                  <w:marBottom w:val="0"/>
                  <w:divBdr>
                    <w:top w:val="none" w:sz="0" w:space="0" w:color="auto"/>
                    <w:left w:val="none" w:sz="0" w:space="0" w:color="auto"/>
                    <w:bottom w:val="none" w:sz="0" w:space="0" w:color="auto"/>
                    <w:right w:val="none" w:sz="0" w:space="0" w:color="auto"/>
                  </w:divBdr>
                  <w:divsChild>
                    <w:div w:id="1360426491">
                      <w:marLeft w:val="0"/>
                      <w:marRight w:val="0"/>
                      <w:marTop w:val="0"/>
                      <w:marBottom w:val="0"/>
                      <w:divBdr>
                        <w:top w:val="none" w:sz="0" w:space="0" w:color="auto"/>
                        <w:left w:val="none" w:sz="0" w:space="0" w:color="auto"/>
                        <w:bottom w:val="none" w:sz="0" w:space="0" w:color="auto"/>
                        <w:right w:val="none" w:sz="0" w:space="0" w:color="auto"/>
                      </w:divBdr>
                      <w:divsChild>
                        <w:div w:id="343751139">
                          <w:marLeft w:val="0"/>
                          <w:marRight w:val="0"/>
                          <w:marTop w:val="0"/>
                          <w:marBottom w:val="0"/>
                          <w:divBdr>
                            <w:top w:val="none" w:sz="0" w:space="0" w:color="auto"/>
                            <w:left w:val="none" w:sz="0" w:space="0" w:color="auto"/>
                            <w:bottom w:val="none" w:sz="0" w:space="0" w:color="auto"/>
                            <w:right w:val="none" w:sz="0" w:space="0" w:color="auto"/>
                          </w:divBdr>
                          <w:divsChild>
                            <w:div w:id="99970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07430">
                                  <w:marLeft w:val="0"/>
                                  <w:marRight w:val="0"/>
                                  <w:marTop w:val="0"/>
                                  <w:marBottom w:val="0"/>
                                  <w:divBdr>
                                    <w:top w:val="none" w:sz="0" w:space="0" w:color="auto"/>
                                    <w:left w:val="none" w:sz="0" w:space="0" w:color="auto"/>
                                    <w:bottom w:val="none" w:sz="0" w:space="0" w:color="auto"/>
                                    <w:right w:val="none" w:sz="0" w:space="0" w:color="auto"/>
                                  </w:divBdr>
                                  <w:divsChild>
                                    <w:div w:id="377508443">
                                      <w:marLeft w:val="0"/>
                                      <w:marRight w:val="0"/>
                                      <w:marTop w:val="0"/>
                                      <w:marBottom w:val="0"/>
                                      <w:divBdr>
                                        <w:top w:val="none" w:sz="0" w:space="0" w:color="auto"/>
                                        <w:left w:val="none" w:sz="0" w:space="0" w:color="auto"/>
                                        <w:bottom w:val="none" w:sz="0" w:space="0" w:color="auto"/>
                                        <w:right w:val="none" w:sz="0" w:space="0" w:color="auto"/>
                                      </w:divBdr>
                                      <w:divsChild>
                                        <w:div w:id="404451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64901">
                                              <w:marLeft w:val="0"/>
                                              <w:marRight w:val="0"/>
                                              <w:marTop w:val="0"/>
                                              <w:marBottom w:val="0"/>
                                              <w:divBdr>
                                                <w:top w:val="none" w:sz="0" w:space="0" w:color="auto"/>
                                                <w:left w:val="none" w:sz="0" w:space="0" w:color="auto"/>
                                                <w:bottom w:val="none" w:sz="0" w:space="0" w:color="auto"/>
                                                <w:right w:val="none" w:sz="0" w:space="0" w:color="auto"/>
                                              </w:divBdr>
                                              <w:divsChild>
                                                <w:div w:id="988751834">
                                                  <w:marLeft w:val="0"/>
                                                  <w:marRight w:val="0"/>
                                                  <w:marTop w:val="0"/>
                                                  <w:marBottom w:val="0"/>
                                                  <w:divBdr>
                                                    <w:top w:val="none" w:sz="0" w:space="0" w:color="auto"/>
                                                    <w:left w:val="none" w:sz="0" w:space="0" w:color="auto"/>
                                                    <w:bottom w:val="none" w:sz="0" w:space="0" w:color="auto"/>
                                                    <w:right w:val="none" w:sz="0" w:space="0" w:color="auto"/>
                                                  </w:divBdr>
                                                  <w:divsChild>
                                                    <w:div w:id="1371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885053">
      <w:bodyDiv w:val="1"/>
      <w:marLeft w:val="0"/>
      <w:marRight w:val="0"/>
      <w:marTop w:val="0"/>
      <w:marBottom w:val="0"/>
      <w:divBdr>
        <w:top w:val="none" w:sz="0" w:space="0" w:color="auto"/>
        <w:left w:val="none" w:sz="0" w:space="0" w:color="auto"/>
        <w:bottom w:val="none" w:sz="0" w:space="0" w:color="auto"/>
        <w:right w:val="none" w:sz="0" w:space="0" w:color="auto"/>
      </w:divBdr>
    </w:div>
    <w:div w:id="972254133">
      <w:bodyDiv w:val="1"/>
      <w:marLeft w:val="0"/>
      <w:marRight w:val="0"/>
      <w:marTop w:val="0"/>
      <w:marBottom w:val="0"/>
      <w:divBdr>
        <w:top w:val="none" w:sz="0" w:space="0" w:color="auto"/>
        <w:left w:val="none" w:sz="0" w:space="0" w:color="auto"/>
        <w:bottom w:val="none" w:sz="0" w:space="0" w:color="auto"/>
        <w:right w:val="none" w:sz="0" w:space="0" w:color="auto"/>
      </w:divBdr>
    </w:div>
    <w:div w:id="999693469">
      <w:bodyDiv w:val="1"/>
      <w:marLeft w:val="0"/>
      <w:marRight w:val="0"/>
      <w:marTop w:val="0"/>
      <w:marBottom w:val="0"/>
      <w:divBdr>
        <w:top w:val="none" w:sz="0" w:space="0" w:color="auto"/>
        <w:left w:val="none" w:sz="0" w:space="0" w:color="auto"/>
        <w:bottom w:val="none" w:sz="0" w:space="0" w:color="auto"/>
        <w:right w:val="none" w:sz="0" w:space="0" w:color="auto"/>
      </w:divBdr>
      <w:divsChild>
        <w:div w:id="322514755">
          <w:marLeft w:val="0"/>
          <w:marRight w:val="0"/>
          <w:marTop w:val="0"/>
          <w:marBottom w:val="0"/>
          <w:divBdr>
            <w:top w:val="none" w:sz="0" w:space="0" w:color="auto"/>
            <w:left w:val="none" w:sz="0" w:space="0" w:color="auto"/>
            <w:bottom w:val="none" w:sz="0" w:space="0" w:color="auto"/>
            <w:right w:val="none" w:sz="0" w:space="0" w:color="auto"/>
          </w:divBdr>
        </w:div>
      </w:divsChild>
    </w:div>
    <w:div w:id="999817298">
      <w:bodyDiv w:val="1"/>
      <w:marLeft w:val="0"/>
      <w:marRight w:val="0"/>
      <w:marTop w:val="0"/>
      <w:marBottom w:val="0"/>
      <w:divBdr>
        <w:top w:val="none" w:sz="0" w:space="0" w:color="auto"/>
        <w:left w:val="none" w:sz="0" w:space="0" w:color="auto"/>
        <w:bottom w:val="none" w:sz="0" w:space="0" w:color="auto"/>
        <w:right w:val="none" w:sz="0" w:space="0" w:color="auto"/>
      </w:divBdr>
    </w:div>
    <w:div w:id="1110508775">
      <w:bodyDiv w:val="1"/>
      <w:marLeft w:val="0"/>
      <w:marRight w:val="0"/>
      <w:marTop w:val="0"/>
      <w:marBottom w:val="0"/>
      <w:divBdr>
        <w:top w:val="none" w:sz="0" w:space="0" w:color="auto"/>
        <w:left w:val="none" w:sz="0" w:space="0" w:color="auto"/>
        <w:bottom w:val="none" w:sz="0" w:space="0" w:color="auto"/>
        <w:right w:val="none" w:sz="0" w:space="0" w:color="auto"/>
      </w:divBdr>
      <w:divsChild>
        <w:div w:id="1271814157">
          <w:marLeft w:val="0"/>
          <w:marRight w:val="0"/>
          <w:marTop w:val="0"/>
          <w:marBottom w:val="0"/>
          <w:divBdr>
            <w:top w:val="none" w:sz="0" w:space="0" w:color="auto"/>
            <w:left w:val="none" w:sz="0" w:space="0" w:color="auto"/>
            <w:bottom w:val="none" w:sz="0" w:space="0" w:color="auto"/>
            <w:right w:val="none" w:sz="0" w:space="0" w:color="auto"/>
          </w:divBdr>
          <w:divsChild>
            <w:div w:id="53235436">
              <w:marLeft w:val="0"/>
              <w:marRight w:val="0"/>
              <w:marTop w:val="0"/>
              <w:marBottom w:val="0"/>
              <w:divBdr>
                <w:top w:val="none" w:sz="0" w:space="0" w:color="auto"/>
                <w:left w:val="none" w:sz="0" w:space="0" w:color="auto"/>
                <w:bottom w:val="none" w:sz="0" w:space="0" w:color="auto"/>
                <w:right w:val="none" w:sz="0" w:space="0" w:color="auto"/>
              </w:divBdr>
            </w:div>
            <w:div w:id="1082606223">
              <w:marLeft w:val="0"/>
              <w:marRight w:val="0"/>
              <w:marTop w:val="0"/>
              <w:marBottom w:val="0"/>
              <w:divBdr>
                <w:top w:val="none" w:sz="0" w:space="0" w:color="auto"/>
                <w:left w:val="none" w:sz="0" w:space="0" w:color="auto"/>
                <w:bottom w:val="none" w:sz="0" w:space="0" w:color="auto"/>
                <w:right w:val="none" w:sz="0" w:space="0" w:color="auto"/>
              </w:divBdr>
            </w:div>
            <w:div w:id="2091655927">
              <w:marLeft w:val="0"/>
              <w:marRight w:val="0"/>
              <w:marTop w:val="0"/>
              <w:marBottom w:val="0"/>
              <w:divBdr>
                <w:top w:val="none" w:sz="0" w:space="0" w:color="auto"/>
                <w:left w:val="none" w:sz="0" w:space="0" w:color="auto"/>
                <w:bottom w:val="none" w:sz="0" w:space="0" w:color="auto"/>
                <w:right w:val="none" w:sz="0" w:space="0" w:color="auto"/>
              </w:divBdr>
            </w:div>
            <w:div w:id="1670063621">
              <w:marLeft w:val="0"/>
              <w:marRight w:val="0"/>
              <w:marTop w:val="0"/>
              <w:marBottom w:val="0"/>
              <w:divBdr>
                <w:top w:val="none" w:sz="0" w:space="0" w:color="auto"/>
                <w:left w:val="none" w:sz="0" w:space="0" w:color="auto"/>
                <w:bottom w:val="none" w:sz="0" w:space="0" w:color="auto"/>
                <w:right w:val="none" w:sz="0" w:space="0" w:color="auto"/>
              </w:divBdr>
            </w:div>
            <w:div w:id="520704873">
              <w:marLeft w:val="0"/>
              <w:marRight w:val="0"/>
              <w:marTop w:val="0"/>
              <w:marBottom w:val="0"/>
              <w:divBdr>
                <w:top w:val="none" w:sz="0" w:space="0" w:color="auto"/>
                <w:left w:val="none" w:sz="0" w:space="0" w:color="auto"/>
                <w:bottom w:val="none" w:sz="0" w:space="0" w:color="auto"/>
                <w:right w:val="none" w:sz="0" w:space="0" w:color="auto"/>
              </w:divBdr>
            </w:div>
            <w:div w:id="85081378">
              <w:marLeft w:val="0"/>
              <w:marRight w:val="0"/>
              <w:marTop w:val="0"/>
              <w:marBottom w:val="0"/>
              <w:divBdr>
                <w:top w:val="none" w:sz="0" w:space="0" w:color="auto"/>
                <w:left w:val="none" w:sz="0" w:space="0" w:color="auto"/>
                <w:bottom w:val="none" w:sz="0" w:space="0" w:color="auto"/>
                <w:right w:val="none" w:sz="0" w:space="0" w:color="auto"/>
              </w:divBdr>
            </w:div>
            <w:div w:id="1380937948">
              <w:marLeft w:val="0"/>
              <w:marRight w:val="0"/>
              <w:marTop w:val="0"/>
              <w:marBottom w:val="0"/>
              <w:divBdr>
                <w:top w:val="none" w:sz="0" w:space="0" w:color="auto"/>
                <w:left w:val="none" w:sz="0" w:space="0" w:color="auto"/>
                <w:bottom w:val="none" w:sz="0" w:space="0" w:color="auto"/>
                <w:right w:val="none" w:sz="0" w:space="0" w:color="auto"/>
              </w:divBdr>
            </w:div>
            <w:div w:id="1249270932">
              <w:marLeft w:val="0"/>
              <w:marRight w:val="0"/>
              <w:marTop w:val="0"/>
              <w:marBottom w:val="0"/>
              <w:divBdr>
                <w:top w:val="none" w:sz="0" w:space="0" w:color="auto"/>
                <w:left w:val="none" w:sz="0" w:space="0" w:color="auto"/>
                <w:bottom w:val="none" w:sz="0" w:space="0" w:color="auto"/>
                <w:right w:val="none" w:sz="0" w:space="0" w:color="auto"/>
              </w:divBdr>
            </w:div>
            <w:div w:id="1169758755">
              <w:marLeft w:val="0"/>
              <w:marRight w:val="0"/>
              <w:marTop w:val="0"/>
              <w:marBottom w:val="0"/>
              <w:divBdr>
                <w:top w:val="none" w:sz="0" w:space="0" w:color="auto"/>
                <w:left w:val="none" w:sz="0" w:space="0" w:color="auto"/>
                <w:bottom w:val="none" w:sz="0" w:space="0" w:color="auto"/>
                <w:right w:val="none" w:sz="0" w:space="0" w:color="auto"/>
              </w:divBdr>
            </w:div>
          </w:divsChild>
        </w:div>
        <w:div w:id="467431550">
          <w:marLeft w:val="0"/>
          <w:marRight w:val="0"/>
          <w:marTop w:val="0"/>
          <w:marBottom w:val="0"/>
          <w:divBdr>
            <w:top w:val="none" w:sz="0" w:space="0" w:color="auto"/>
            <w:left w:val="none" w:sz="0" w:space="0" w:color="auto"/>
            <w:bottom w:val="none" w:sz="0" w:space="0" w:color="auto"/>
            <w:right w:val="none" w:sz="0" w:space="0" w:color="auto"/>
          </w:divBdr>
        </w:div>
      </w:divsChild>
    </w:div>
    <w:div w:id="1138958716">
      <w:bodyDiv w:val="1"/>
      <w:marLeft w:val="0"/>
      <w:marRight w:val="0"/>
      <w:marTop w:val="0"/>
      <w:marBottom w:val="0"/>
      <w:divBdr>
        <w:top w:val="none" w:sz="0" w:space="0" w:color="auto"/>
        <w:left w:val="none" w:sz="0" w:space="0" w:color="auto"/>
        <w:bottom w:val="none" w:sz="0" w:space="0" w:color="auto"/>
        <w:right w:val="none" w:sz="0" w:space="0" w:color="auto"/>
      </w:divBdr>
    </w:div>
    <w:div w:id="1256740886">
      <w:bodyDiv w:val="1"/>
      <w:marLeft w:val="0"/>
      <w:marRight w:val="0"/>
      <w:marTop w:val="0"/>
      <w:marBottom w:val="0"/>
      <w:divBdr>
        <w:top w:val="none" w:sz="0" w:space="0" w:color="auto"/>
        <w:left w:val="none" w:sz="0" w:space="0" w:color="auto"/>
        <w:bottom w:val="none" w:sz="0" w:space="0" w:color="auto"/>
        <w:right w:val="none" w:sz="0" w:space="0" w:color="auto"/>
      </w:divBdr>
    </w:div>
    <w:div w:id="1334530109">
      <w:bodyDiv w:val="1"/>
      <w:marLeft w:val="0"/>
      <w:marRight w:val="0"/>
      <w:marTop w:val="0"/>
      <w:marBottom w:val="0"/>
      <w:divBdr>
        <w:top w:val="none" w:sz="0" w:space="0" w:color="auto"/>
        <w:left w:val="none" w:sz="0" w:space="0" w:color="auto"/>
        <w:bottom w:val="none" w:sz="0" w:space="0" w:color="auto"/>
        <w:right w:val="none" w:sz="0" w:space="0" w:color="auto"/>
      </w:divBdr>
    </w:div>
    <w:div w:id="1383476501">
      <w:bodyDiv w:val="1"/>
      <w:marLeft w:val="0"/>
      <w:marRight w:val="0"/>
      <w:marTop w:val="0"/>
      <w:marBottom w:val="0"/>
      <w:divBdr>
        <w:top w:val="none" w:sz="0" w:space="0" w:color="auto"/>
        <w:left w:val="none" w:sz="0" w:space="0" w:color="auto"/>
        <w:bottom w:val="none" w:sz="0" w:space="0" w:color="auto"/>
        <w:right w:val="none" w:sz="0" w:space="0" w:color="auto"/>
      </w:divBdr>
      <w:divsChild>
        <w:div w:id="1031032889">
          <w:marLeft w:val="0"/>
          <w:marRight w:val="0"/>
          <w:marTop w:val="0"/>
          <w:marBottom w:val="0"/>
          <w:divBdr>
            <w:top w:val="none" w:sz="0" w:space="0" w:color="auto"/>
            <w:left w:val="none" w:sz="0" w:space="0" w:color="auto"/>
            <w:bottom w:val="none" w:sz="0" w:space="0" w:color="auto"/>
            <w:right w:val="none" w:sz="0" w:space="0" w:color="auto"/>
          </w:divBdr>
        </w:div>
        <w:div w:id="1266571911">
          <w:marLeft w:val="0"/>
          <w:marRight w:val="0"/>
          <w:marTop w:val="0"/>
          <w:marBottom w:val="0"/>
          <w:divBdr>
            <w:top w:val="none" w:sz="0" w:space="0" w:color="auto"/>
            <w:left w:val="none" w:sz="0" w:space="0" w:color="auto"/>
            <w:bottom w:val="none" w:sz="0" w:space="0" w:color="auto"/>
            <w:right w:val="none" w:sz="0" w:space="0" w:color="auto"/>
          </w:divBdr>
        </w:div>
        <w:div w:id="2974666">
          <w:marLeft w:val="0"/>
          <w:marRight w:val="0"/>
          <w:marTop w:val="0"/>
          <w:marBottom w:val="0"/>
          <w:divBdr>
            <w:top w:val="none" w:sz="0" w:space="0" w:color="auto"/>
            <w:left w:val="none" w:sz="0" w:space="0" w:color="auto"/>
            <w:bottom w:val="none" w:sz="0" w:space="0" w:color="auto"/>
            <w:right w:val="none" w:sz="0" w:space="0" w:color="auto"/>
          </w:divBdr>
        </w:div>
        <w:div w:id="1780829899">
          <w:marLeft w:val="0"/>
          <w:marRight w:val="0"/>
          <w:marTop w:val="0"/>
          <w:marBottom w:val="0"/>
          <w:divBdr>
            <w:top w:val="none" w:sz="0" w:space="0" w:color="auto"/>
            <w:left w:val="none" w:sz="0" w:space="0" w:color="auto"/>
            <w:bottom w:val="none" w:sz="0" w:space="0" w:color="auto"/>
            <w:right w:val="none" w:sz="0" w:space="0" w:color="auto"/>
          </w:divBdr>
        </w:div>
        <w:div w:id="1510681530">
          <w:marLeft w:val="0"/>
          <w:marRight w:val="0"/>
          <w:marTop w:val="0"/>
          <w:marBottom w:val="0"/>
          <w:divBdr>
            <w:top w:val="none" w:sz="0" w:space="0" w:color="auto"/>
            <w:left w:val="none" w:sz="0" w:space="0" w:color="auto"/>
            <w:bottom w:val="none" w:sz="0" w:space="0" w:color="auto"/>
            <w:right w:val="none" w:sz="0" w:space="0" w:color="auto"/>
          </w:divBdr>
        </w:div>
        <w:div w:id="519590815">
          <w:marLeft w:val="0"/>
          <w:marRight w:val="0"/>
          <w:marTop w:val="0"/>
          <w:marBottom w:val="0"/>
          <w:divBdr>
            <w:top w:val="none" w:sz="0" w:space="0" w:color="auto"/>
            <w:left w:val="none" w:sz="0" w:space="0" w:color="auto"/>
            <w:bottom w:val="none" w:sz="0" w:space="0" w:color="auto"/>
            <w:right w:val="none" w:sz="0" w:space="0" w:color="auto"/>
          </w:divBdr>
        </w:div>
        <w:div w:id="304315470">
          <w:marLeft w:val="0"/>
          <w:marRight w:val="0"/>
          <w:marTop w:val="0"/>
          <w:marBottom w:val="0"/>
          <w:divBdr>
            <w:top w:val="none" w:sz="0" w:space="0" w:color="auto"/>
            <w:left w:val="none" w:sz="0" w:space="0" w:color="auto"/>
            <w:bottom w:val="none" w:sz="0" w:space="0" w:color="auto"/>
            <w:right w:val="none" w:sz="0" w:space="0" w:color="auto"/>
          </w:divBdr>
        </w:div>
        <w:div w:id="1736588573">
          <w:marLeft w:val="0"/>
          <w:marRight w:val="0"/>
          <w:marTop w:val="0"/>
          <w:marBottom w:val="0"/>
          <w:divBdr>
            <w:top w:val="none" w:sz="0" w:space="0" w:color="auto"/>
            <w:left w:val="none" w:sz="0" w:space="0" w:color="auto"/>
            <w:bottom w:val="none" w:sz="0" w:space="0" w:color="auto"/>
            <w:right w:val="none" w:sz="0" w:space="0" w:color="auto"/>
          </w:divBdr>
        </w:div>
        <w:div w:id="633020807">
          <w:marLeft w:val="0"/>
          <w:marRight w:val="0"/>
          <w:marTop w:val="0"/>
          <w:marBottom w:val="0"/>
          <w:divBdr>
            <w:top w:val="none" w:sz="0" w:space="0" w:color="auto"/>
            <w:left w:val="none" w:sz="0" w:space="0" w:color="auto"/>
            <w:bottom w:val="none" w:sz="0" w:space="0" w:color="auto"/>
            <w:right w:val="none" w:sz="0" w:space="0" w:color="auto"/>
          </w:divBdr>
        </w:div>
      </w:divsChild>
    </w:div>
    <w:div w:id="1616255685">
      <w:bodyDiv w:val="1"/>
      <w:marLeft w:val="0"/>
      <w:marRight w:val="0"/>
      <w:marTop w:val="0"/>
      <w:marBottom w:val="0"/>
      <w:divBdr>
        <w:top w:val="none" w:sz="0" w:space="0" w:color="auto"/>
        <w:left w:val="none" w:sz="0" w:space="0" w:color="auto"/>
        <w:bottom w:val="none" w:sz="0" w:space="0" w:color="auto"/>
        <w:right w:val="none" w:sz="0" w:space="0" w:color="auto"/>
      </w:divBdr>
    </w:div>
    <w:div w:id="1631322511">
      <w:bodyDiv w:val="1"/>
      <w:marLeft w:val="0"/>
      <w:marRight w:val="0"/>
      <w:marTop w:val="0"/>
      <w:marBottom w:val="0"/>
      <w:divBdr>
        <w:top w:val="none" w:sz="0" w:space="0" w:color="auto"/>
        <w:left w:val="none" w:sz="0" w:space="0" w:color="auto"/>
        <w:bottom w:val="none" w:sz="0" w:space="0" w:color="auto"/>
        <w:right w:val="none" w:sz="0" w:space="0" w:color="auto"/>
      </w:divBdr>
    </w:div>
    <w:div w:id="1730491434">
      <w:bodyDiv w:val="1"/>
      <w:marLeft w:val="0"/>
      <w:marRight w:val="0"/>
      <w:marTop w:val="0"/>
      <w:marBottom w:val="0"/>
      <w:divBdr>
        <w:top w:val="none" w:sz="0" w:space="0" w:color="auto"/>
        <w:left w:val="none" w:sz="0" w:space="0" w:color="auto"/>
        <w:bottom w:val="none" w:sz="0" w:space="0" w:color="auto"/>
        <w:right w:val="none" w:sz="0" w:space="0" w:color="auto"/>
      </w:divBdr>
    </w:div>
    <w:div w:id="1740713183">
      <w:bodyDiv w:val="1"/>
      <w:marLeft w:val="0"/>
      <w:marRight w:val="0"/>
      <w:marTop w:val="0"/>
      <w:marBottom w:val="0"/>
      <w:divBdr>
        <w:top w:val="none" w:sz="0" w:space="0" w:color="auto"/>
        <w:left w:val="none" w:sz="0" w:space="0" w:color="auto"/>
        <w:bottom w:val="none" w:sz="0" w:space="0" w:color="auto"/>
        <w:right w:val="none" w:sz="0" w:space="0" w:color="auto"/>
      </w:divBdr>
    </w:div>
    <w:div w:id="1806702990">
      <w:bodyDiv w:val="1"/>
      <w:marLeft w:val="0"/>
      <w:marRight w:val="0"/>
      <w:marTop w:val="0"/>
      <w:marBottom w:val="0"/>
      <w:divBdr>
        <w:top w:val="none" w:sz="0" w:space="0" w:color="auto"/>
        <w:left w:val="none" w:sz="0" w:space="0" w:color="auto"/>
        <w:bottom w:val="none" w:sz="0" w:space="0" w:color="auto"/>
        <w:right w:val="none" w:sz="0" w:space="0" w:color="auto"/>
      </w:divBdr>
    </w:div>
    <w:div w:id="1835756931">
      <w:bodyDiv w:val="1"/>
      <w:marLeft w:val="0"/>
      <w:marRight w:val="0"/>
      <w:marTop w:val="0"/>
      <w:marBottom w:val="0"/>
      <w:divBdr>
        <w:top w:val="none" w:sz="0" w:space="0" w:color="auto"/>
        <w:left w:val="none" w:sz="0" w:space="0" w:color="auto"/>
        <w:bottom w:val="none" w:sz="0" w:space="0" w:color="auto"/>
        <w:right w:val="none" w:sz="0" w:space="0" w:color="auto"/>
      </w:divBdr>
    </w:div>
    <w:div w:id="1867676450">
      <w:bodyDiv w:val="1"/>
      <w:marLeft w:val="0"/>
      <w:marRight w:val="0"/>
      <w:marTop w:val="0"/>
      <w:marBottom w:val="0"/>
      <w:divBdr>
        <w:top w:val="none" w:sz="0" w:space="0" w:color="auto"/>
        <w:left w:val="none" w:sz="0" w:space="0" w:color="auto"/>
        <w:bottom w:val="none" w:sz="0" w:space="0" w:color="auto"/>
        <w:right w:val="none" w:sz="0" w:space="0" w:color="auto"/>
      </w:divBdr>
    </w:div>
    <w:div w:id="1885679983">
      <w:bodyDiv w:val="1"/>
      <w:marLeft w:val="0"/>
      <w:marRight w:val="0"/>
      <w:marTop w:val="0"/>
      <w:marBottom w:val="0"/>
      <w:divBdr>
        <w:top w:val="none" w:sz="0" w:space="0" w:color="auto"/>
        <w:left w:val="none" w:sz="0" w:space="0" w:color="auto"/>
        <w:bottom w:val="none" w:sz="0" w:space="0" w:color="auto"/>
        <w:right w:val="none" w:sz="0" w:space="0" w:color="auto"/>
      </w:divBdr>
    </w:div>
    <w:div w:id="1890266010">
      <w:bodyDiv w:val="1"/>
      <w:marLeft w:val="0"/>
      <w:marRight w:val="0"/>
      <w:marTop w:val="0"/>
      <w:marBottom w:val="0"/>
      <w:divBdr>
        <w:top w:val="none" w:sz="0" w:space="0" w:color="auto"/>
        <w:left w:val="none" w:sz="0" w:space="0" w:color="auto"/>
        <w:bottom w:val="none" w:sz="0" w:space="0" w:color="auto"/>
        <w:right w:val="none" w:sz="0" w:space="0" w:color="auto"/>
      </w:divBdr>
    </w:div>
    <w:div w:id="2050375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facebook.com/Ledbury-Poetry-Festival-7297410405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all-lighthouse.co.uk/publications.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twitter.com/ledburyf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sarahhowepoetry.com/boo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poetry-festival.co.uk"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clairetrevien.co.uk/" TargetMode="External"/><Relationship Id="rId10" Type="http://schemas.openxmlformats.org/officeDocument/2006/relationships/image" Target="media/image4.jpeg"/><Relationship Id="rId19" Type="http://schemas.openxmlformats.org/officeDocument/2006/relationships/hyperlink" Target="http://www.facebook.com/jadecutt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praccr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2092</Words>
  <Characters>11926</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Ledbury Poetry Festival</vt:lpstr>
      <vt:lpstr>Winner of Best Community Festival in Visit Herefordshire Awards 2017</vt:lpstr>
    </vt:vector>
  </TitlesOfParts>
  <Company>HP</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Garner</cp:lastModifiedBy>
  <cp:revision>2</cp:revision>
  <cp:lastPrinted>2017-11-07T12:59:00Z</cp:lastPrinted>
  <dcterms:created xsi:type="dcterms:W3CDTF">2017-11-09T18:49:00Z</dcterms:created>
  <dcterms:modified xsi:type="dcterms:W3CDTF">2017-11-09T18:49:00Z</dcterms:modified>
</cp:coreProperties>
</file>